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1C4DB126"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4</w:t>
            </w:r>
            <w:r w:rsidR="00FA08A0" w:rsidRPr="00F841B0">
              <w:rPr>
                <w:b/>
                <w:bCs/>
                <w:noProof/>
                <w:webHidden/>
                <w:sz w:val="28"/>
                <w:szCs w:val="28"/>
              </w:rPr>
              <w:fldChar w:fldCharType="end"/>
            </w:r>
          </w:hyperlink>
        </w:p>
        <w:p w14:paraId="29E18548" w14:textId="4FA06B39"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7</w:t>
            </w:r>
            <w:r w:rsidR="00FA08A0" w:rsidRPr="00F841B0">
              <w:rPr>
                <w:b/>
                <w:bCs/>
                <w:noProof/>
                <w:webHidden/>
                <w:sz w:val="28"/>
                <w:szCs w:val="28"/>
              </w:rPr>
              <w:fldChar w:fldCharType="end"/>
            </w:r>
          </w:hyperlink>
        </w:p>
        <w:p w14:paraId="4BC2D274" w14:textId="68DA3635"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11</w:t>
            </w:r>
            <w:r w:rsidR="00FA08A0" w:rsidRPr="00F841B0">
              <w:rPr>
                <w:b/>
                <w:bCs/>
                <w:noProof/>
                <w:webHidden/>
                <w:sz w:val="28"/>
                <w:szCs w:val="28"/>
              </w:rPr>
              <w:fldChar w:fldCharType="end"/>
            </w:r>
          </w:hyperlink>
        </w:p>
        <w:p w14:paraId="0C1087EE" w14:textId="44423238"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8E2DB2">
              <w:rPr>
                <w:noProof/>
                <w:webHidden/>
              </w:rPr>
              <w:t>12</w:t>
            </w:r>
            <w:r w:rsidR="00FA08A0">
              <w:rPr>
                <w:noProof/>
                <w:webHidden/>
              </w:rPr>
              <w:fldChar w:fldCharType="end"/>
            </w:r>
          </w:hyperlink>
        </w:p>
        <w:p w14:paraId="713B7C7E" w14:textId="5EE838FA"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8E2DB2">
              <w:rPr>
                <w:noProof/>
                <w:webHidden/>
              </w:rPr>
              <w:t>12</w:t>
            </w:r>
            <w:r w:rsidR="00FA08A0">
              <w:rPr>
                <w:noProof/>
                <w:webHidden/>
              </w:rPr>
              <w:fldChar w:fldCharType="end"/>
            </w:r>
          </w:hyperlink>
        </w:p>
        <w:p w14:paraId="02CD16DA" w14:textId="33327EF9"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8E2DB2">
              <w:rPr>
                <w:noProof/>
                <w:webHidden/>
              </w:rPr>
              <w:t>12</w:t>
            </w:r>
            <w:r w:rsidR="00FA08A0">
              <w:rPr>
                <w:noProof/>
                <w:webHidden/>
              </w:rPr>
              <w:fldChar w:fldCharType="end"/>
            </w:r>
          </w:hyperlink>
        </w:p>
        <w:p w14:paraId="10F26D15" w14:textId="6613B500"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8E2DB2">
              <w:rPr>
                <w:noProof/>
                <w:webHidden/>
              </w:rPr>
              <w:t>12</w:t>
            </w:r>
            <w:r w:rsidR="00FA08A0">
              <w:rPr>
                <w:noProof/>
                <w:webHidden/>
              </w:rPr>
              <w:fldChar w:fldCharType="end"/>
            </w:r>
          </w:hyperlink>
        </w:p>
        <w:p w14:paraId="3F4F87D6" w14:textId="17C2B244"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8E2DB2">
              <w:rPr>
                <w:noProof/>
                <w:webHidden/>
              </w:rPr>
              <w:t>13</w:t>
            </w:r>
            <w:r w:rsidR="00FA08A0">
              <w:rPr>
                <w:noProof/>
                <w:webHidden/>
              </w:rPr>
              <w:fldChar w:fldCharType="end"/>
            </w:r>
          </w:hyperlink>
        </w:p>
        <w:p w14:paraId="691AF8FA" w14:textId="0E6CCAE4"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8E2DB2">
              <w:rPr>
                <w:noProof/>
                <w:webHidden/>
              </w:rPr>
              <w:t>14</w:t>
            </w:r>
            <w:r w:rsidR="00FA08A0">
              <w:rPr>
                <w:noProof/>
                <w:webHidden/>
              </w:rPr>
              <w:fldChar w:fldCharType="end"/>
            </w:r>
          </w:hyperlink>
        </w:p>
        <w:p w14:paraId="4ACE7FA9" w14:textId="4B941704"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8E2DB2">
              <w:rPr>
                <w:noProof/>
                <w:webHidden/>
              </w:rPr>
              <w:t>14</w:t>
            </w:r>
            <w:r w:rsidR="00FA08A0">
              <w:rPr>
                <w:noProof/>
                <w:webHidden/>
              </w:rPr>
              <w:fldChar w:fldCharType="end"/>
            </w:r>
          </w:hyperlink>
        </w:p>
        <w:p w14:paraId="6F04655C" w14:textId="427EEE3B"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8E2DB2">
              <w:rPr>
                <w:noProof/>
                <w:webHidden/>
              </w:rPr>
              <w:t>15</w:t>
            </w:r>
            <w:r w:rsidR="00FA08A0">
              <w:rPr>
                <w:noProof/>
                <w:webHidden/>
              </w:rPr>
              <w:fldChar w:fldCharType="end"/>
            </w:r>
          </w:hyperlink>
        </w:p>
        <w:p w14:paraId="16B17B00" w14:textId="26054C78"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8E2DB2">
              <w:rPr>
                <w:noProof/>
                <w:webHidden/>
              </w:rPr>
              <w:t>15</w:t>
            </w:r>
            <w:r w:rsidR="00FA08A0">
              <w:rPr>
                <w:noProof/>
                <w:webHidden/>
              </w:rPr>
              <w:fldChar w:fldCharType="end"/>
            </w:r>
          </w:hyperlink>
        </w:p>
        <w:p w14:paraId="31C87D27" w14:textId="7BD8332C"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8E2DB2">
              <w:rPr>
                <w:noProof/>
                <w:webHidden/>
              </w:rPr>
              <w:t>15</w:t>
            </w:r>
            <w:r w:rsidR="00FA08A0">
              <w:rPr>
                <w:noProof/>
                <w:webHidden/>
              </w:rPr>
              <w:fldChar w:fldCharType="end"/>
            </w:r>
          </w:hyperlink>
        </w:p>
        <w:p w14:paraId="737605F3" w14:textId="3F409C2C"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8E2DB2">
              <w:rPr>
                <w:noProof/>
                <w:webHidden/>
              </w:rPr>
              <w:t>15</w:t>
            </w:r>
            <w:r w:rsidR="00FA08A0">
              <w:rPr>
                <w:noProof/>
                <w:webHidden/>
              </w:rPr>
              <w:fldChar w:fldCharType="end"/>
            </w:r>
          </w:hyperlink>
        </w:p>
        <w:p w14:paraId="11CF31BE" w14:textId="11A47EF6"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8E2DB2">
              <w:rPr>
                <w:noProof/>
                <w:webHidden/>
              </w:rPr>
              <w:t>16</w:t>
            </w:r>
            <w:r w:rsidR="00FA08A0">
              <w:rPr>
                <w:noProof/>
                <w:webHidden/>
              </w:rPr>
              <w:fldChar w:fldCharType="end"/>
            </w:r>
          </w:hyperlink>
        </w:p>
        <w:p w14:paraId="54B4003E" w14:textId="26287DB8"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8E2DB2">
              <w:rPr>
                <w:noProof/>
                <w:webHidden/>
              </w:rPr>
              <w:t>16</w:t>
            </w:r>
            <w:r w:rsidR="00FA08A0">
              <w:rPr>
                <w:noProof/>
                <w:webHidden/>
              </w:rPr>
              <w:fldChar w:fldCharType="end"/>
            </w:r>
          </w:hyperlink>
        </w:p>
        <w:p w14:paraId="187A2989" w14:textId="12315772"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8E2DB2">
              <w:rPr>
                <w:noProof/>
                <w:webHidden/>
              </w:rPr>
              <w:t>17</w:t>
            </w:r>
            <w:r w:rsidR="00FA08A0">
              <w:rPr>
                <w:noProof/>
                <w:webHidden/>
              </w:rPr>
              <w:fldChar w:fldCharType="end"/>
            </w:r>
          </w:hyperlink>
        </w:p>
        <w:p w14:paraId="21982C89" w14:textId="7EE57C4A"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8E2DB2">
              <w:rPr>
                <w:noProof/>
                <w:webHidden/>
              </w:rPr>
              <w:t>17</w:t>
            </w:r>
            <w:r w:rsidR="00FA08A0">
              <w:rPr>
                <w:noProof/>
                <w:webHidden/>
              </w:rPr>
              <w:fldChar w:fldCharType="end"/>
            </w:r>
          </w:hyperlink>
        </w:p>
        <w:p w14:paraId="65F14D59" w14:textId="1AA40158"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8E2DB2">
              <w:rPr>
                <w:noProof/>
                <w:webHidden/>
              </w:rPr>
              <w:t>17</w:t>
            </w:r>
            <w:r w:rsidR="00FA08A0">
              <w:rPr>
                <w:noProof/>
                <w:webHidden/>
              </w:rPr>
              <w:fldChar w:fldCharType="end"/>
            </w:r>
          </w:hyperlink>
        </w:p>
        <w:p w14:paraId="75313768" w14:textId="0A0C8357"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8E2DB2">
              <w:rPr>
                <w:noProof/>
                <w:webHidden/>
              </w:rPr>
              <w:t>17</w:t>
            </w:r>
            <w:r w:rsidR="00FA08A0">
              <w:rPr>
                <w:noProof/>
                <w:webHidden/>
              </w:rPr>
              <w:fldChar w:fldCharType="end"/>
            </w:r>
          </w:hyperlink>
        </w:p>
        <w:p w14:paraId="7C277615" w14:textId="2246A3B6"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8E2DB2">
              <w:rPr>
                <w:noProof/>
                <w:webHidden/>
              </w:rPr>
              <w:t>18</w:t>
            </w:r>
            <w:r w:rsidR="00FA08A0">
              <w:rPr>
                <w:noProof/>
                <w:webHidden/>
              </w:rPr>
              <w:fldChar w:fldCharType="end"/>
            </w:r>
          </w:hyperlink>
        </w:p>
        <w:p w14:paraId="10E9F3A6" w14:textId="1440EAD5"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8E2DB2">
              <w:rPr>
                <w:noProof/>
                <w:webHidden/>
              </w:rPr>
              <w:t>18</w:t>
            </w:r>
            <w:r w:rsidR="00FA08A0">
              <w:rPr>
                <w:noProof/>
                <w:webHidden/>
              </w:rPr>
              <w:fldChar w:fldCharType="end"/>
            </w:r>
          </w:hyperlink>
        </w:p>
        <w:p w14:paraId="7A34F00F" w14:textId="07033B88"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8E2DB2">
              <w:rPr>
                <w:noProof/>
                <w:webHidden/>
              </w:rPr>
              <w:t>19</w:t>
            </w:r>
            <w:r w:rsidR="00FA08A0">
              <w:rPr>
                <w:noProof/>
                <w:webHidden/>
              </w:rPr>
              <w:fldChar w:fldCharType="end"/>
            </w:r>
          </w:hyperlink>
        </w:p>
        <w:p w14:paraId="5BEA5799" w14:textId="4851A620"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8E2DB2">
              <w:rPr>
                <w:noProof/>
                <w:webHidden/>
              </w:rPr>
              <w:t>19</w:t>
            </w:r>
            <w:r w:rsidR="00FA08A0">
              <w:rPr>
                <w:noProof/>
                <w:webHidden/>
              </w:rPr>
              <w:fldChar w:fldCharType="end"/>
            </w:r>
          </w:hyperlink>
        </w:p>
        <w:p w14:paraId="482F7501" w14:textId="7B46F00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20</w:t>
            </w:r>
            <w:r w:rsidR="00FA08A0" w:rsidRPr="00F841B0">
              <w:rPr>
                <w:b/>
                <w:bCs/>
                <w:noProof/>
                <w:webHidden/>
                <w:sz w:val="28"/>
                <w:szCs w:val="28"/>
              </w:rPr>
              <w:fldChar w:fldCharType="end"/>
            </w:r>
          </w:hyperlink>
        </w:p>
        <w:p w14:paraId="5FA87AD5" w14:textId="3A3133B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22</w:t>
            </w:r>
            <w:r w:rsidR="00FA08A0" w:rsidRPr="00F841B0">
              <w:rPr>
                <w:b/>
                <w:bCs/>
                <w:noProof/>
                <w:webHidden/>
                <w:sz w:val="28"/>
                <w:szCs w:val="28"/>
              </w:rPr>
              <w:fldChar w:fldCharType="end"/>
            </w:r>
          </w:hyperlink>
        </w:p>
        <w:p w14:paraId="5D7D248E" w14:textId="7ACCB785"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8E2DB2">
              <w:rPr>
                <w:noProof/>
                <w:webHidden/>
              </w:rPr>
              <w:t>23</w:t>
            </w:r>
            <w:r w:rsidR="00FA08A0">
              <w:rPr>
                <w:noProof/>
                <w:webHidden/>
              </w:rPr>
              <w:fldChar w:fldCharType="end"/>
            </w:r>
          </w:hyperlink>
        </w:p>
        <w:p w14:paraId="24F039FF" w14:textId="71D452F4"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8E2DB2">
              <w:rPr>
                <w:noProof/>
                <w:webHidden/>
              </w:rPr>
              <w:t>23</w:t>
            </w:r>
            <w:r w:rsidR="00FA08A0">
              <w:rPr>
                <w:noProof/>
                <w:webHidden/>
              </w:rPr>
              <w:fldChar w:fldCharType="end"/>
            </w:r>
          </w:hyperlink>
        </w:p>
        <w:p w14:paraId="2EEDC062" w14:textId="268D79A1"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8E2DB2">
              <w:rPr>
                <w:noProof/>
                <w:webHidden/>
              </w:rPr>
              <w:t>23</w:t>
            </w:r>
            <w:r w:rsidR="00FA08A0">
              <w:rPr>
                <w:noProof/>
                <w:webHidden/>
              </w:rPr>
              <w:fldChar w:fldCharType="end"/>
            </w:r>
          </w:hyperlink>
        </w:p>
        <w:p w14:paraId="71FA33C9" w14:textId="6E33730E"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8E2DB2">
              <w:rPr>
                <w:noProof/>
                <w:webHidden/>
              </w:rPr>
              <w:t>23</w:t>
            </w:r>
            <w:r w:rsidR="00FA08A0">
              <w:rPr>
                <w:noProof/>
                <w:webHidden/>
              </w:rPr>
              <w:fldChar w:fldCharType="end"/>
            </w:r>
          </w:hyperlink>
        </w:p>
        <w:p w14:paraId="26A18B1A" w14:textId="791B30B8"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8E2DB2">
              <w:rPr>
                <w:noProof/>
                <w:webHidden/>
              </w:rPr>
              <w:t>24</w:t>
            </w:r>
            <w:r w:rsidR="00FA08A0">
              <w:rPr>
                <w:noProof/>
                <w:webHidden/>
              </w:rPr>
              <w:fldChar w:fldCharType="end"/>
            </w:r>
          </w:hyperlink>
        </w:p>
        <w:p w14:paraId="1E621946" w14:textId="745BB813"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8E2DB2">
              <w:rPr>
                <w:noProof/>
                <w:webHidden/>
              </w:rPr>
              <w:t>24</w:t>
            </w:r>
            <w:r w:rsidR="00FA08A0">
              <w:rPr>
                <w:noProof/>
                <w:webHidden/>
              </w:rPr>
              <w:fldChar w:fldCharType="end"/>
            </w:r>
          </w:hyperlink>
        </w:p>
        <w:p w14:paraId="34704814" w14:textId="2576C40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25</w:t>
            </w:r>
            <w:r w:rsidR="00FA08A0" w:rsidRPr="00F841B0">
              <w:rPr>
                <w:b/>
                <w:bCs/>
                <w:noProof/>
                <w:webHidden/>
                <w:sz w:val="28"/>
                <w:szCs w:val="28"/>
              </w:rPr>
              <w:fldChar w:fldCharType="end"/>
            </w:r>
          </w:hyperlink>
        </w:p>
        <w:p w14:paraId="528A0334" w14:textId="5F07771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30</w:t>
            </w:r>
            <w:r w:rsidR="00FA08A0" w:rsidRPr="00F841B0">
              <w:rPr>
                <w:b/>
                <w:bCs/>
                <w:noProof/>
                <w:webHidden/>
                <w:sz w:val="28"/>
                <w:szCs w:val="28"/>
              </w:rPr>
              <w:fldChar w:fldCharType="end"/>
            </w:r>
          </w:hyperlink>
        </w:p>
        <w:p w14:paraId="4D561ECE" w14:textId="7134122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32</w:t>
            </w:r>
            <w:r w:rsidR="00FA08A0" w:rsidRPr="00F841B0">
              <w:rPr>
                <w:b/>
                <w:bCs/>
                <w:noProof/>
                <w:webHidden/>
                <w:sz w:val="28"/>
                <w:szCs w:val="28"/>
              </w:rPr>
              <w:fldChar w:fldCharType="end"/>
            </w:r>
          </w:hyperlink>
        </w:p>
        <w:p w14:paraId="4023C111" w14:textId="125A3FFE"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8E2DB2">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1F3A95C9" w14:textId="77777777" w:rsidR="007A298D" w:rsidRPr="00F272C0" w:rsidRDefault="007A298D" w:rsidP="007A298D">
      <w:pPr>
        <w:jc w:val="center"/>
        <w:rPr>
          <w:rFonts w:ascii="Tahoma" w:hAnsi="Tahoma" w:cs="Tahoma"/>
          <w:color w:val="000000" w:themeColor="text1"/>
          <w:sz w:val="18"/>
          <w:szCs w:val="18"/>
        </w:rPr>
      </w:pPr>
      <w:r w:rsidRPr="00F272C0">
        <w:rPr>
          <w:rFonts w:ascii="Tahoma" w:hAnsi="Tahoma" w:cs="Tahoma"/>
          <w:noProof/>
          <w:color w:val="000000" w:themeColor="text1"/>
          <w:sz w:val="18"/>
          <w:szCs w:val="18"/>
          <w:lang w:eastAsia="en-US"/>
        </w:rPr>
        <w:lastRenderedPageBreak/>
        <w:drawing>
          <wp:anchor distT="0" distB="0" distL="114300" distR="114300" simplePos="0" relativeHeight="251670528" behindDoc="1" locked="0" layoutInCell="1" allowOverlap="1" wp14:anchorId="40CF9F66" wp14:editId="7822F194">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F272C0">
        <w:rPr>
          <w:rFonts w:ascii="Tahoma" w:hAnsi="Tahoma" w:cs="Tahoma"/>
          <w:noProof/>
          <w:color w:val="000000" w:themeColor="text1"/>
          <w:sz w:val="18"/>
          <w:szCs w:val="18"/>
          <w:lang w:eastAsia="en-US"/>
        </w:rPr>
        <w:drawing>
          <wp:anchor distT="0" distB="0" distL="114300" distR="114300" simplePos="0" relativeHeight="251669504" behindDoc="1" locked="0" layoutInCell="1" allowOverlap="1" wp14:anchorId="6F9ABFB0" wp14:editId="1EB8A5C5">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F272C0">
        <w:rPr>
          <w:rFonts w:ascii="Tahoma" w:hAnsi="Tahoma" w:cs="Tahoma"/>
          <w:color w:val="000000" w:themeColor="text1"/>
          <w:sz w:val="18"/>
          <w:szCs w:val="18"/>
        </w:rPr>
        <w:t>Republic of the Philippines</w:t>
      </w:r>
    </w:p>
    <w:p w14:paraId="2590FC90" w14:textId="77777777" w:rsidR="007A298D" w:rsidRPr="00F272C0" w:rsidRDefault="007A298D" w:rsidP="007A298D">
      <w:pPr>
        <w:jc w:val="center"/>
        <w:rPr>
          <w:rFonts w:ascii="Tahoma" w:hAnsi="Tahoma" w:cs="Tahoma"/>
          <w:color w:val="000000" w:themeColor="text1"/>
        </w:rPr>
      </w:pPr>
      <w:r w:rsidRPr="00F272C0">
        <w:rPr>
          <w:rFonts w:ascii="Tahoma" w:hAnsi="Tahoma" w:cs="Tahoma"/>
          <w:color w:val="000000" w:themeColor="text1"/>
        </w:rPr>
        <w:t>DEPARTMENT OF PUBLIC WORKS AND HIGHWAYS</w:t>
      </w:r>
    </w:p>
    <w:p w14:paraId="4635F129" w14:textId="77777777" w:rsidR="007A298D" w:rsidRPr="00F272C0" w:rsidRDefault="007A298D" w:rsidP="007A298D">
      <w:pPr>
        <w:jc w:val="center"/>
        <w:rPr>
          <w:rFonts w:ascii="Tahoma" w:hAnsi="Tahoma" w:cs="Tahoma"/>
          <w:b/>
          <w:color w:val="000000" w:themeColor="text1"/>
          <w:lang w:val="en-PH"/>
        </w:rPr>
      </w:pPr>
      <w:r w:rsidRPr="00F272C0">
        <w:rPr>
          <w:rFonts w:ascii="Tahoma" w:hAnsi="Tahoma" w:cs="Tahoma"/>
          <w:b/>
          <w:color w:val="000000" w:themeColor="text1"/>
          <w:lang w:val="en-PH"/>
        </w:rPr>
        <w:t>CAMARINES NORTE DISTRICT ENGINEERING OFFICE</w:t>
      </w:r>
    </w:p>
    <w:p w14:paraId="1E718B5C" w14:textId="77777777" w:rsidR="007A298D" w:rsidRPr="00F272C0" w:rsidRDefault="007A298D" w:rsidP="007A298D">
      <w:pPr>
        <w:jc w:val="center"/>
        <w:rPr>
          <w:rFonts w:ascii="Tahoma" w:hAnsi="Tahoma" w:cs="Tahoma"/>
          <w:color w:val="000000" w:themeColor="text1"/>
          <w:sz w:val="18"/>
          <w:szCs w:val="18"/>
          <w:lang w:val="id-ID"/>
        </w:rPr>
      </w:pPr>
      <w:r w:rsidRPr="00F272C0">
        <w:rPr>
          <w:rFonts w:ascii="Tahoma" w:hAnsi="Tahoma" w:cs="Tahoma"/>
          <w:color w:val="000000" w:themeColor="text1"/>
          <w:sz w:val="18"/>
          <w:szCs w:val="18"/>
          <w:lang w:val="en-PH"/>
        </w:rPr>
        <w:t>Daet, Camarines Norte, Region V</w:t>
      </w:r>
    </w:p>
    <w:p w14:paraId="04FC1D9F" w14:textId="77777777" w:rsidR="007A298D" w:rsidRPr="00F272C0" w:rsidRDefault="007A298D" w:rsidP="007A298D">
      <w:pPr>
        <w:pStyle w:val="Header"/>
        <w:tabs>
          <w:tab w:val="clear" w:pos="4680"/>
          <w:tab w:val="clear" w:pos="9360"/>
          <w:tab w:val="left" w:pos="1481"/>
        </w:tabs>
        <w:rPr>
          <w:color w:val="000000" w:themeColor="text1"/>
        </w:rPr>
      </w:pPr>
      <w:r w:rsidRPr="00F272C0">
        <w:rPr>
          <w:color w:val="000000" w:themeColor="text1"/>
        </w:rPr>
        <w:tab/>
      </w:r>
    </w:p>
    <w:p w14:paraId="5708FE07" w14:textId="77777777" w:rsidR="007A298D" w:rsidRPr="00F272C0" w:rsidRDefault="007A298D" w:rsidP="007A298D">
      <w:pPr>
        <w:tabs>
          <w:tab w:val="center" w:pos="4680"/>
        </w:tabs>
        <w:ind w:right="29"/>
        <w:jc w:val="center"/>
        <w:rPr>
          <w:rFonts w:ascii="Tahoma" w:eastAsia="Times" w:hAnsi="Tahoma" w:cs="Tahoma"/>
          <w:b/>
          <w:smallCaps/>
          <w:color w:val="000000" w:themeColor="text1"/>
        </w:rPr>
      </w:pPr>
    </w:p>
    <w:p w14:paraId="0F064543" w14:textId="6CB62FC0" w:rsidR="007A298D" w:rsidRPr="00F272C0" w:rsidRDefault="007A298D" w:rsidP="007A298D">
      <w:pPr>
        <w:tabs>
          <w:tab w:val="center" w:pos="4680"/>
        </w:tabs>
        <w:ind w:right="29"/>
        <w:jc w:val="center"/>
        <w:rPr>
          <w:rFonts w:ascii="Tahoma" w:hAnsi="Tahoma" w:cs="Tahoma"/>
          <w:b/>
          <w:iCs/>
          <w:color w:val="000000" w:themeColor="text1"/>
        </w:rPr>
      </w:pPr>
      <w:r w:rsidRPr="00F272C0">
        <w:rPr>
          <w:rFonts w:ascii="Tahoma" w:eastAsia="Times" w:hAnsi="Tahoma" w:cs="Tahoma"/>
          <w:b/>
          <w:smallCaps/>
          <w:color w:val="000000" w:themeColor="text1"/>
        </w:rPr>
        <w:t xml:space="preserve">Invitation to Bid for </w:t>
      </w:r>
      <w:r w:rsidRPr="00F272C0">
        <w:rPr>
          <w:rFonts w:ascii="Tahoma" w:hAnsi="Tahoma" w:cs="Tahoma"/>
          <w:b/>
          <w:iCs/>
          <w:color w:val="000000" w:themeColor="text1"/>
        </w:rPr>
        <w:t>24GFC00</w:t>
      </w:r>
      <w:r>
        <w:rPr>
          <w:rFonts w:ascii="Tahoma" w:hAnsi="Tahoma" w:cs="Tahoma"/>
          <w:b/>
          <w:iCs/>
          <w:color w:val="000000" w:themeColor="text1"/>
        </w:rPr>
        <w:t>20</w:t>
      </w:r>
      <w:r w:rsidRPr="00F272C0">
        <w:rPr>
          <w:rFonts w:ascii="Tahoma" w:hAnsi="Tahoma" w:cs="Tahoma"/>
          <w:b/>
          <w:iCs/>
          <w:color w:val="000000" w:themeColor="text1"/>
        </w:rPr>
        <w:t xml:space="preserve">: </w:t>
      </w:r>
      <w:r w:rsidRPr="007A298D">
        <w:rPr>
          <w:rFonts w:ascii="Tahoma" w:hAnsi="Tahoma" w:cs="Tahoma"/>
          <w:b/>
          <w:iCs/>
          <w:color w:val="000000" w:themeColor="text1"/>
        </w:rPr>
        <w:t>Purchase of Maintenance Office Supplies</w:t>
      </w:r>
    </w:p>
    <w:p w14:paraId="7E9BD255" w14:textId="77777777" w:rsidR="007A298D" w:rsidRPr="00F272C0" w:rsidRDefault="007A298D" w:rsidP="007A298D">
      <w:pPr>
        <w:tabs>
          <w:tab w:val="center" w:pos="4680"/>
        </w:tabs>
        <w:ind w:right="29"/>
        <w:jc w:val="center"/>
        <w:rPr>
          <w:rFonts w:ascii="Tahoma" w:hAnsi="Tahoma" w:cs="Tahoma"/>
          <w:color w:val="000000" w:themeColor="text1"/>
        </w:rPr>
      </w:pPr>
    </w:p>
    <w:p w14:paraId="3AE11385" w14:textId="17B73F0E" w:rsidR="007A298D" w:rsidRPr="00F272C0" w:rsidRDefault="007A298D" w:rsidP="007A298D">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through the </w:t>
      </w:r>
      <w:r>
        <w:rPr>
          <w:rFonts w:ascii="Tahoma" w:hAnsi="Tahoma" w:cs="Tahoma"/>
          <w:b/>
          <w:bCs/>
          <w:i/>
          <w:color w:val="000000" w:themeColor="text1"/>
        </w:rPr>
        <w:t>2</w:t>
      </w:r>
      <w:r w:rsidRPr="00F71051">
        <w:rPr>
          <w:rFonts w:ascii="Tahoma" w:hAnsi="Tahoma" w:cs="Tahoma"/>
          <w:b/>
          <w:bCs/>
          <w:i/>
          <w:color w:val="000000" w:themeColor="text1"/>
          <w:vertAlign w:val="superscript"/>
        </w:rPr>
        <w:t>nd</w:t>
      </w:r>
      <w:r>
        <w:rPr>
          <w:rFonts w:ascii="Tahoma" w:hAnsi="Tahoma" w:cs="Tahoma"/>
          <w:b/>
          <w:bCs/>
          <w:i/>
          <w:color w:val="000000" w:themeColor="text1"/>
        </w:rPr>
        <w:t xml:space="preserve"> Quarter GAA Maintenance 2024 SR2024-05-016666 (200000100001800)</w:t>
      </w:r>
      <w:r w:rsidRPr="00F272C0">
        <w:rPr>
          <w:rFonts w:ascii="Tahoma" w:hAnsi="Tahoma" w:cs="Tahoma"/>
          <w:b/>
          <w:bCs/>
          <w:i/>
          <w:color w:val="000000" w:themeColor="text1"/>
        </w:rPr>
        <w:t xml:space="preserve"> </w:t>
      </w:r>
      <w:r w:rsidRPr="00F272C0">
        <w:rPr>
          <w:rFonts w:ascii="Tahoma" w:hAnsi="Tahoma" w:cs="Tahoma"/>
          <w:color w:val="000000" w:themeColor="text1"/>
        </w:rPr>
        <w:t xml:space="preserve">intends to apply the sum of </w:t>
      </w:r>
      <w:r>
        <w:rPr>
          <w:rFonts w:ascii="Tahoma" w:hAnsi="Tahoma" w:cs="Tahoma"/>
          <w:b/>
          <w:bCs/>
          <w:color w:val="000000" w:themeColor="text1"/>
        </w:rPr>
        <w:t>Seven Hundred Twenty-Two Thousand Five Hundred Ninety-Three Pesos Only</w:t>
      </w:r>
      <w:r w:rsidRPr="00F272C0">
        <w:rPr>
          <w:rFonts w:ascii="Tahoma" w:hAnsi="Tahoma" w:cs="Tahoma"/>
          <w:b/>
          <w:bCs/>
          <w:color w:val="000000" w:themeColor="text1"/>
        </w:rPr>
        <w:t xml:space="preserve"> (Php </w:t>
      </w:r>
      <w:r>
        <w:rPr>
          <w:rFonts w:ascii="Tahoma" w:hAnsi="Tahoma" w:cs="Tahoma"/>
          <w:b/>
          <w:bCs/>
          <w:color w:val="000000" w:themeColor="text1"/>
        </w:rPr>
        <w:t>722,593.00</w:t>
      </w:r>
      <w:r w:rsidRPr="00F272C0">
        <w:rPr>
          <w:rFonts w:ascii="Tahoma" w:hAnsi="Tahoma" w:cs="Tahoma"/>
          <w:b/>
          <w:bCs/>
          <w:color w:val="000000" w:themeColor="text1"/>
        </w:rPr>
        <w:t>)</w:t>
      </w:r>
      <w:r w:rsidRPr="00F272C0">
        <w:rPr>
          <w:rFonts w:ascii="Tahoma" w:hAnsi="Tahoma" w:cs="Tahoma"/>
          <w:color w:val="000000" w:themeColor="text1"/>
        </w:rPr>
        <w:t xml:space="preserve"> being the ABC to payments under the contract for </w:t>
      </w:r>
      <w:r w:rsidRPr="007A298D">
        <w:rPr>
          <w:rFonts w:ascii="Tahoma" w:hAnsi="Tahoma" w:cs="Tahoma"/>
          <w:b/>
          <w:iCs/>
          <w:color w:val="000000" w:themeColor="text1"/>
        </w:rPr>
        <w:t>Purchase of Maintenance Office Supplies</w:t>
      </w:r>
      <w:r w:rsidRPr="00F272C0">
        <w:rPr>
          <w:rFonts w:ascii="Tahoma" w:hAnsi="Tahoma" w:cs="Tahoma"/>
          <w:color w:val="000000" w:themeColor="text1"/>
        </w:rPr>
        <w:t>. Bids received in excess of the ABC shall be automatically rejected at bid opening.</w:t>
      </w:r>
    </w:p>
    <w:p w14:paraId="67B6ACE8" w14:textId="77777777" w:rsidR="007A298D" w:rsidRPr="00F272C0" w:rsidRDefault="007A298D" w:rsidP="007A298D">
      <w:pPr>
        <w:ind w:left="720" w:right="29" w:hanging="720"/>
        <w:rPr>
          <w:rFonts w:ascii="Tahoma" w:hAnsi="Tahoma" w:cs="Tahoma"/>
          <w:i/>
          <w:color w:val="000000" w:themeColor="text1"/>
        </w:rPr>
      </w:pPr>
    </w:p>
    <w:p w14:paraId="66142715" w14:textId="77777777" w:rsidR="007A298D" w:rsidRPr="00F272C0" w:rsidRDefault="007A298D" w:rsidP="007A298D">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now invites bids for the above Procurement Project.</w:t>
      </w:r>
      <w:r w:rsidRPr="00F272C0">
        <w:rPr>
          <w:rFonts w:ascii="Tahoma" w:hAnsi="Tahoma" w:cs="Tahoma"/>
          <w:i/>
          <w:color w:val="000000" w:themeColor="text1"/>
        </w:rPr>
        <w:t xml:space="preserve"> </w:t>
      </w:r>
      <w:r w:rsidRPr="00F272C0">
        <w:rPr>
          <w:rFonts w:ascii="Tahoma" w:hAnsi="Tahoma" w:cs="Tahoma"/>
          <w:color w:val="000000" w:themeColor="text1"/>
          <w:vertAlign w:val="superscript"/>
        </w:rPr>
        <w:t xml:space="preserve">  </w:t>
      </w:r>
      <w:r w:rsidRPr="00F272C0">
        <w:rPr>
          <w:rFonts w:ascii="Tahoma" w:hAnsi="Tahoma" w:cs="Tahoma"/>
          <w:color w:val="000000" w:themeColor="text1"/>
        </w:rPr>
        <w:t xml:space="preserve">Delivery of the Goods is required by </w:t>
      </w:r>
      <w:r>
        <w:rPr>
          <w:rFonts w:ascii="Tahoma" w:hAnsi="Tahoma" w:cs="Tahoma"/>
          <w:b/>
          <w:bCs/>
          <w:iCs/>
          <w:color w:val="000000" w:themeColor="text1"/>
        </w:rPr>
        <w:t>45</w:t>
      </w:r>
      <w:r w:rsidRPr="00F272C0">
        <w:rPr>
          <w:rFonts w:ascii="Tahoma" w:hAnsi="Tahoma" w:cs="Tahoma"/>
          <w:b/>
          <w:bCs/>
          <w:iCs/>
          <w:color w:val="000000" w:themeColor="text1"/>
        </w:rPr>
        <w:t xml:space="preserve"> Calendar Days</w:t>
      </w:r>
      <w:r w:rsidRPr="00F272C0">
        <w:rPr>
          <w:rFonts w:ascii="Tahoma" w:hAnsi="Tahoma" w:cs="Tahoma"/>
          <w:color w:val="000000" w:themeColor="text1"/>
        </w:rPr>
        <w:t>.  Bidders should have completed a contract similar to the Project.  The description of an eligible bidder is contained in the Bidding Documents, particularly, in Section II (Instructions to Bidders).</w:t>
      </w:r>
    </w:p>
    <w:p w14:paraId="2E2C3290" w14:textId="77777777" w:rsidR="007A298D" w:rsidRPr="00F272C0" w:rsidRDefault="007A298D" w:rsidP="007A298D">
      <w:pPr>
        <w:ind w:left="720" w:right="29"/>
        <w:rPr>
          <w:rFonts w:ascii="Tahoma" w:hAnsi="Tahoma" w:cs="Tahoma"/>
          <w:color w:val="000000" w:themeColor="text1"/>
        </w:rPr>
      </w:pPr>
    </w:p>
    <w:p w14:paraId="709C814C" w14:textId="77777777" w:rsidR="007A298D" w:rsidRPr="00F272C0" w:rsidRDefault="007A298D" w:rsidP="007A298D">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Bidding will be conducted through open competitive bidding procedures using a non-discretionary “</w:t>
      </w:r>
      <w:r w:rsidRPr="00F272C0">
        <w:rPr>
          <w:rFonts w:ascii="Tahoma" w:hAnsi="Tahoma" w:cs="Tahoma"/>
          <w:i/>
          <w:color w:val="000000" w:themeColor="text1"/>
        </w:rPr>
        <w:t>pass/fail</w:t>
      </w:r>
      <w:r w:rsidRPr="00F272C0">
        <w:rPr>
          <w:rFonts w:ascii="Tahoma" w:hAnsi="Tahoma" w:cs="Tahoma"/>
          <w:color w:val="000000" w:themeColor="text1"/>
        </w:rPr>
        <w:t>” criterion as specified in the 2016 revised Implementing Rules and Regulations (IRR) of Republic Act (RA) No. 9184.</w:t>
      </w:r>
    </w:p>
    <w:p w14:paraId="3F192949" w14:textId="77777777" w:rsidR="007A298D" w:rsidRPr="00F272C0" w:rsidRDefault="007A298D" w:rsidP="007A298D">
      <w:pPr>
        <w:ind w:left="720" w:right="29"/>
        <w:rPr>
          <w:rFonts w:ascii="Tahoma" w:hAnsi="Tahoma" w:cs="Tahoma"/>
          <w:b/>
          <w:i/>
          <w:color w:val="000000" w:themeColor="text1"/>
        </w:rPr>
      </w:pPr>
    </w:p>
    <w:p w14:paraId="4351A5EB" w14:textId="77777777" w:rsidR="007A298D" w:rsidRPr="00F272C0" w:rsidRDefault="007A298D" w:rsidP="007A298D">
      <w:pPr>
        <w:numPr>
          <w:ilvl w:val="0"/>
          <w:numId w:val="7"/>
        </w:numPr>
        <w:pBdr>
          <w:top w:val="nil"/>
          <w:left w:val="nil"/>
          <w:bottom w:val="nil"/>
          <w:right w:val="nil"/>
          <w:between w:val="nil"/>
        </w:pBdr>
        <w:tabs>
          <w:tab w:val="left" w:pos="1080"/>
        </w:tabs>
        <w:ind w:left="1080" w:right="29"/>
        <w:rPr>
          <w:rFonts w:ascii="Tahoma" w:hAnsi="Tahoma" w:cs="Tahoma"/>
          <w:color w:val="000000" w:themeColor="text1"/>
        </w:rPr>
      </w:pPr>
      <w:r w:rsidRPr="00F272C0">
        <w:rPr>
          <w:rFonts w:ascii="Tahoma" w:hAnsi="Tahoma" w:cs="Tahoma"/>
          <w:color w:val="000000" w:themeColor="text1"/>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E56FE64" w14:textId="77777777" w:rsidR="007A298D" w:rsidRPr="00F272C0" w:rsidRDefault="007A298D" w:rsidP="007A298D">
      <w:pPr>
        <w:ind w:left="720" w:right="29" w:hanging="720"/>
        <w:rPr>
          <w:rFonts w:ascii="Tahoma" w:hAnsi="Tahoma" w:cs="Tahoma"/>
          <w:color w:val="000000" w:themeColor="text1"/>
        </w:rPr>
      </w:pPr>
    </w:p>
    <w:p w14:paraId="5A6A09E2" w14:textId="77777777" w:rsidR="007A298D" w:rsidRPr="00F272C0" w:rsidRDefault="007A298D" w:rsidP="007A298D">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Prospective Bidders may obtain further information from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color w:val="000000" w:themeColor="text1"/>
        </w:rPr>
        <w:t xml:space="preserve"> and inspect the Bidding Documents at the address given below during </w:t>
      </w:r>
      <w:r w:rsidRPr="00F272C0">
        <w:rPr>
          <w:rFonts w:ascii="Tahoma" w:hAnsi="Tahoma" w:cs="Tahoma"/>
          <w:b/>
          <w:bCs/>
          <w:iCs/>
          <w:color w:val="000000" w:themeColor="text1"/>
        </w:rPr>
        <w:t>Mondays to Fridays, 8:00AM to 5:00PM</w:t>
      </w:r>
      <w:r w:rsidRPr="00F272C0">
        <w:rPr>
          <w:rFonts w:ascii="Tahoma" w:hAnsi="Tahoma" w:cs="Tahoma"/>
          <w:color w:val="000000" w:themeColor="text1"/>
        </w:rPr>
        <w:t>.</w:t>
      </w:r>
    </w:p>
    <w:p w14:paraId="310A0EDA" w14:textId="77777777" w:rsidR="007A298D" w:rsidRPr="00F272C0" w:rsidRDefault="007A298D" w:rsidP="007A298D">
      <w:pPr>
        <w:ind w:left="720" w:right="29"/>
        <w:rPr>
          <w:rFonts w:ascii="Tahoma" w:hAnsi="Tahoma" w:cs="Tahoma"/>
          <w:color w:val="000000" w:themeColor="text1"/>
        </w:rPr>
      </w:pPr>
    </w:p>
    <w:p w14:paraId="69E87C50" w14:textId="77777777" w:rsidR="007A298D" w:rsidRPr="00F272C0" w:rsidRDefault="007A298D" w:rsidP="007A298D">
      <w:pPr>
        <w:numPr>
          <w:ilvl w:val="0"/>
          <w:numId w:val="12"/>
        </w:numPr>
        <w:ind w:left="709" w:right="29" w:hanging="709"/>
        <w:rPr>
          <w:rFonts w:ascii="Tahoma" w:hAnsi="Tahoma" w:cs="Tahoma"/>
          <w:color w:val="000000" w:themeColor="text1"/>
        </w:rPr>
      </w:pPr>
      <w:bookmarkStart w:id="5" w:name="_heading=h.tyjcwt" w:colFirst="0" w:colLast="0"/>
      <w:bookmarkEnd w:id="5"/>
      <w:r w:rsidRPr="00F272C0">
        <w:rPr>
          <w:rFonts w:ascii="Tahoma" w:hAnsi="Tahoma" w:cs="Tahoma"/>
          <w:color w:val="000000" w:themeColor="text1"/>
        </w:rPr>
        <w:t xml:space="preserve">A complete set of Bidding Documents may be acquired by interested Bidders on </w:t>
      </w:r>
      <w:r w:rsidRPr="00F272C0">
        <w:rPr>
          <w:rFonts w:ascii="Tahoma" w:hAnsi="Tahoma" w:cs="Tahoma"/>
          <w:b/>
          <w:bCs/>
          <w:iCs/>
          <w:color w:val="000000" w:themeColor="text1"/>
        </w:rPr>
        <w:t>June 1</w:t>
      </w:r>
      <w:r>
        <w:rPr>
          <w:rFonts w:ascii="Tahoma" w:hAnsi="Tahoma" w:cs="Tahoma"/>
          <w:b/>
          <w:bCs/>
          <w:iCs/>
          <w:color w:val="000000" w:themeColor="text1"/>
        </w:rPr>
        <w:t>5</w:t>
      </w:r>
      <w:r w:rsidRPr="00F272C0">
        <w:rPr>
          <w:rFonts w:ascii="Tahoma" w:hAnsi="Tahoma" w:cs="Tahoma"/>
          <w:b/>
          <w:bCs/>
          <w:iCs/>
          <w:color w:val="000000" w:themeColor="text1"/>
        </w:rPr>
        <w:t>, 2024</w:t>
      </w:r>
      <w:r w:rsidRPr="00F272C0">
        <w:rPr>
          <w:rFonts w:ascii="Tahoma" w:hAnsi="Tahoma" w:cs="Tahoma"/>
          <w:i/>
          <w:color w:val="000000" w:themeColor="text1"/>
        </w:rPr>
        <w:t xml:space="preserve"> </w:t>
      </w:r>
      <w:r w:rsidRPr="00F272C0">
        <w:rPr>
          <w:rFonts w:ascii="Tahoma" w:hAnsi="Tahoma" w:cs="Tahoma"/>
          <w:color w:val="000000" w:themeColor="text1"/>
        </w:rPr>
        <w:t>from the given address and website(s) below</w:t>
      </w:r>
      <w:r w:rsidRPr="00F272C0">
        <w:rPr>
          <w:rFonts w:ascii="Tahoma" w:hAnsi="Tahoma" w:cs="Tahoma"/>
          <w:iCs/>
          <w:color w:val="000000" w:themeColor="text1"/>
        </w:rPr>
        <w:t>.</w:t>
      </w:r>
      <w:r w:rsidRPr="00F272C0">
        <w:rPr>
          <w:rFonts w:ascii="Tahoma" w:hAnsi="Tahoma" w:cs="Tahoma"/>
          <w:color w:val="000000" w:themeColor="text1"/>
        </w:rPr>
        <w:t xml:space="preserve"> The Procuring Entity shall allow the bidder to present its proof of payment for the fees amounting to </w:t>
      </w:r>
      <w:r>
        <w:rPr>
          <w:rFonts w:ascii="Tahoma" w:hAnsi="Tahoma" w:cs="Tahoma"/>
          <w:b/>
          <w:bCs/>
          <w:color w:val="000000" w:themeColor="text1"/>
        </w:rPr>
        <w:t>One</w:t>
      </w:r>
      <w:r w:rsidRPr="00F272C0">
        <w:rPr>
          <w:rFonts w:ascii="Tahoma" w:hAnsi="Tahoma" w:cs="Tahoma"/>
          <w:b/>
          <w:bCs/>
          <w:color w:val="000000" w:themeColor="text1"/>
        </w:rPr>
        <w:t xml:space="preserve"> Thousand Pesos (Php </w:t>
      </w:r>
      <w:r>
        <w:rPr>
          <w:rFonts w:ascii="Tahoma" w:hAnsi="Tahoma" w:cs="Tahoma"/>
          <w:b/>
          <w:bCs/>
          <w:color w:val="000000" w:themeColor="text1"/>
        </w:rPr>
        <w:t>1</w:t>
      </w:r>
      <w:r w:rsidRPr="00F272C0">
        <w:rPr>
          <w:rFonts w:ascii="Tahoma" w:hAnsi="Tahoma" w:cs="Tahoma"/>
          <w:b/>
          <w:bCs/>
          <w:color w:val="000000" w:themeColor="text1"/>
        </w:rPr>
        <w:t>,000.00)</w:t>
      </w:r>
      <w:r w:rsidRPr="00F272C0">
        <w:rPr>
          <w:rFonts w:ascii="Tahoma" w:hAnsi="Tahoma" w:cs="Tahoma"/>
          <w:color w:val="000000" w:themeColor="text1"/>
        </w:rPr>
        <w:t xml:space="preserve"> </w:t>
      </w:r>
      <w:r w:rsidRPr="00F272C0">
        <w:rPr>
          <w:rFonts w:ascii="Tahoma" w:hAnsi="Tahoma" w:cs="Tahoma"/>
          <w:iCs/>
          <w:color w:val="000000" w:themeColor="text1"/>
        </w:rPr>
        <w:t>in person, by facsimile, or through electronic means.</w:t>
      </w:r>
    </w:p>
    <w:p w14:paraId="16F5EEF8" w14:textId="77777777" w:rsidR="007A298D" w:rsidRPr="00F272C0" w:rsidRDefault="007A298D" w:rsidP="007A298D">
      <w:pPr>
        <w:ind w:right="29"/>
        <w:rPr>
          <w:rFonts w:ascii="Tahoma" w:hAnsi="Tahoma" w:cs="Tahoma"/>
          <w:color w:val="000000" w:themeColor="text1"/>
        </w:rPr>
      </w:pPr>
    </w:p>
    <w:p w14:paraId="73DD54C4" w14:textId="77777777" w:rsidR="007A298D" w:rsidRPr="00F272C0" w:rsidRDefault="007A298D" w:rsidP="007A298D">
      <w:pPr>
        <w:pStyle w:val="ListParagraph"/>
        <w:rPr>
          <w:rFonts w:ascii="Tahoma" w:hAnsi="Tahoma" w:cs="Tahoma"/>
          <w:color w:val="000000" w:themeColor="text1"/>
        </w:rPr>
      </w:pPr>
    </w:p>
    <w:p w14:paraId="0D09D7A5" w14:textId="77777777" w:rsidR="007A298D" w:rsidRPr="00F272C0" w:rsidRDefault="007A298D" w:rsidP="007A298D">
      <w:pPr>
        <w:numPr>
          <w:ilvl w:val="0"/>
          <w:numId w:val="12"/>
        </w:numPr>
        <w:ind w:left="720" w:right="29" w:hanging="720"/>
        <w:rPr>
          <w:rFonts w:ascii="Tahoma" w:hAnsi="Tahoma" w:cs="Tahoma"/>
          <w:color w:val="000000" w:themeColor="text1"/>
        </w:rPr>
      </w:pPr>
      <w:bookmarkStart w:id="6" w:name="_heading=h.3dy6vkm" w:colFirst="0" w:colLast="0"/>
      <w:bookmarkEnd w:id="6"/>
      <w:r w:rsidRPr="00F272C0">
        <w:rPr>
          <w:rFonts w:ascii="Tahoma" w:hAnsi="Tahoma" w:cs="Tahoma"/>
          <w:color w:val="000000" w:themeColor="text1"/>
        </w:rPr>
        <w:t xml:space="preserve">Bids must be duly received by the BAC Secretariat through (i) manual submission at the office address indicated below, (ii) online or electronic </w:t>
      </w:r>
      <w:r w:rsidRPr="00F272C0">
        <w:rPr>
          <w:rFonts w:ascii="Tahoma" w:hAnsi="Tahoma" w:cs="Tahoma"/>
          <w:color w:val="000000" w:themeColor="text1"/>
        </w:rPr>
        <w:lastRenderedPageBreak/>
        <w:t xml:space="preserve">submission as indicated below, or (iii) both on or before </w:t>
      </w:r>
      <w:r w:rsidRPr="00F272C0">
        <w:rPr>
          <w:rFonts w:ascii="Tahoma" w:hAnsi="Tahoma" w:cs="Tahoma"/>
          <w:b/>
          <w:bCs/>
          <w:iCs/>
          <w:color w:val="000000" w:themeColor="text1"/>
        </w:rPr>
        <w:t xml:space="preserve">July </w:t>
      </w:r>
      <w:r>
        <w:rPr>
          <w:rFonts w:ascii="Tahoma" w:hAnsi="Tahoma" w:cs="Tahoma"/>
          <w:b/>
          <w:bCs/>
          <w:iCs/>
          <w:color w:val="000000" w:themeColor="text1"/>
        </w:rPr>
        <w:t>5</w:t>
      </w:r>
      <w:r w:rsidRPr="00F272C0">
        <w:rPr>
          <w:rFonts w:ascii="Tahoma" w:hAnsi="Tahoma" w:cs="Tahoma"/>
          <w:b/>
          <w:bCs/>
          <w:iCs/>
          <w:color w:val="000000" w:themeColor="text1"/>
        </w:rPr>
        <w:t>, 2024 at 10:00AM</w:t>
      </w:r>
      <w:r w:rsidRPr="00F272C0">
        <w:rPr>
          <w:rFonts w:ascii="Tahoma" w:hAnsi="Tahoma" w:cs="Tahoma"/>
          <w:i/>
          <w:color w:val="000000" w:themeColor="text1"/>
        </w:rPr>
        <w:t xml:space="preserve">. </w:t>
      </w:r>
      <w:r w:rsidRPr="00F272C0">
        <w:rPr>
          <w:rFonts w:ascii="Tahoma" w:hAnsi="Tahoma" w:cs="Tahoma"/>
          <w:color w:val="000000" w:themeColor="text1"/>
        </w:rPr>
        <w:t>Late bids shall not be accepted.</w:t>
      </w:r>
    </w:p>
    <w:p w14:paraId="4DA292E8" w14:textId="77777777" w:rsidR="007A298D" w:rsidRPr="00F272C0" w:rsidRDefault="007A298D" w:rsidP="007A298D">
      <w:pPr>
        <w:ind w:right="29"/>
        <w:rPr>
          <w:rFonts w:ascii="Tahoma" w:hAnsi="Tahoma" w:cs="Tahoma"/>
          <w:color w:val="000000" w:themeColor="text1"/>
        </w:rPr>
      </w:pPr>
    </w:p>
    <w:p w14:paraId="70EAB06F" w14:textId="77777777" w:rsidR="007A298D" w:rsidRPr="00F272C0" w:rsidRDefault="007A298D" w:rsidP="007A298D">
      <w:pPr>
        <w:numPr>
          <w:ilvl w:val="0"/>
          <w:numId w:val="12"/>
        </w:numPr>
        <w:ind w:left="720" w:right="29" w:hanging="720"/>
        <w:rPr>
          <w:rFonts w:ascii="Tahoma" w:hAnsi="Tahoma" w:cs="Tahoma"/>
          <w:color w:val="000000" w:themeColor="text1"/>
        </w:rPr>
      </w:pPr>
      <w:bookmarkStart w:id="7" w:name="_heading=h.67pkvclqv6qr" w:colFirst="0" w:colLast="0"/>
      <w:bookmarkStart w:id="8" w:name="_heading=h.t1dm9c4qa33j" w:colFirst="0" w:colLast="0"/>
      <w:bookmarkEnd w:id="7"/>
      <w:bookmarkEnd w:id="8"/>
      <w:r w:rsidRPr="00F272C0">
        <w:rPr>
          <w:rFonts w:ascii="Tahoma" w:hAnsi="Tahoma" w:cs="Tahoma"/>
          <w:color w:val="000000" w:themeColor="text1"/>
        </w:rPr>
        <w:t xml:space="preserve">All Bids must be accompanied by a bid security in any of the acceptable forms and in the amount stated in </w:t>
      </w:r>
      <w:r w:rsidRPr="00F272C0">
        <w:rPr>
          <w:rFonts w:ascii="Tahoma" w:hAnsi="Tahoma" w:cs="Tahoma"/>
          <w:b/>
          <w:color w:val="000000" w:themeColor="text1"/>
        </w:rPr>
        <w:t>ITB</w:t>
      </w:r>
      <w:r w:rsidRPr="00F272C0">
        <w:rPr>
          <w:rFonts w:ascii="Tahoma" w:hAnsi="Tahoma" w:cs="Tahoma"/>
          <w:color w:val="000000" w:themeColor="text1"/>
        </w:rPr>
        <w:t xml:space="preserve"> Clause 14. </w:t>
      </w:r>
    </w:p>
    <w:p w14:paraId="767F9093" w14:textId="77777777" w:rsidR="007A298D" w:rsidRPr="00F272C0" w:rsidRDefault="007A298D" w:rsidP="007A298D">
      <w:pPr>
        <w:ind w:left="2700" w:right="29"/>
        <w:rPr>
          <w:rFonts w:ascii="Tahoma" w:hAnsi="Tahoma" w:cs="Tahoma"/>
          <w:color w:val="000000" w:themeColor="text1"/>
        </w:rPr>
      </w:pPr>
      <w:bookmarkStart w:id="9" w:name="_heading=h.ve47k78b8kal" w:colFirst="0" w:colLast="0"/>
      <w:bookmarkEnd w:id="9"/>
    </w:p>
    <w:p w14:paraId="16DA5A28" w14:textId="77777777" w:rsidR="007A298D" w:rsidRPr="00F272C0" w:rsidRDefault="007A298D" w:rsidP="007A298D">
      <w:pPr>
        <w:numPr>
          <w:ilvl w:val="0"/>
          <w:numId w:val="12"/>
        </w:numPr>
        <w:ind w:left="720" w:right="29" w:hanging="720"/>
        <w:rPr>
          <w:rFonts w:ascii="Tahoma" w:hAnsi="Tahoma" w:cs="Tahoma"/>
          <w:color w:val="000000" w:themeColor="text1"/>
        </w:rPr>
      </w:pPr>
      <w:bookmarkStart w:id="10" w:name="_heading=h.1t3h5sf" w:colFirst="0" w:colLast="0"/>
      <w:bookmarkEnd w:id="10"/>
      <w:r w:rsidRPr="00F272C0">
        <w:rPr>
          <w:rFonts w:ascii="Tahoma" w:hAnsi="Tahoma" w:cs="Tahoma"/>
          <w:color w:val="000000" w:themeColor="text1"/>
        </w:rPr>
        <w:t xml:space="preserve">Bid opening shall be on </w:t>
      </w:r>
      <w:r w:rsidRPr="00F272C0">
        <w:rPr>
          <w:rFonts w:ascii="Tahoma" w:hAnsi="Tahoma" w:cs="Tahoma"/>
          <w:b/>
          <w:bCs/>
          <w:iCs/>
          <w:color w:val="000000" w:themeColor="text1"/>
        </w:rPr>
        <w:t xml:space="preserve">July </w:t>
      </w:r>
      <w:r>
        <w:rPr>
          <w:rFonts w:ascii="Tahoma" w:hAnsi="Tahoma" w:cs="Tahoma"/>
          <w:b/>
          <w:bCs/>
          <w:iCs/>
          <w:color w:val="000000" w:themeColor="text1"/>
        </w:rPr>
        <w:t>5</w:t>
      </w:r>
      <w:r w:rsidRPr="00F272C0">
        <w:rPr>
          <w:rFonts w:ascii="Tahoma" w:hAnsi="Tahoma" w:cs="Tahoma"/>
          <w:b/>
          <w:bCs/>
          <w:iCs/>
          <w:color w:val="000000" w:themeColor="text1"/>
        </w:rPr>
        <w:t>, 2024 at 10:01AM</w:t>
      </w:r>
      <w:r w:rsidRPr="00F272C0">
        <w:rPr>
          <w:rFonts w:ascii="Tahoma" w:hAnsi="Tahoma" w:cs="Tahoma"/>
          <w:color w:val="000000" w:themeColor="text1"/>
        </w:rPr>
        <w:t xml:space="preserve"> at the given address below </w:t>
      </w:r>
      <w:r w:rsidRPr="00F272C0">
        <w:rPr>
          <w:rFonts w:ascii="Tahoma" w:hAnsi="Tahoma" w:cs="Tahoma"/>
          <w:b/>
          <w:bCs/>
          <w:color w:val="000000" w:themeColor="text1"/>
        </w:rPr>
        <w:t>DPWH-CNDEO, F. Pimentel Avenue, Brgy. II, Daet, Camarines Norte</w:t>
      </w:r>
      <w:r w:rsidRPr="00F272C0">
        <w:rPr>
          <w:rFonts w:ascii="Tahoma" w:hAnsi="Tahoma" w:cs="Tahoma"/>
          <w:i/>
          <w:color w:val="000000" w:themeColor="text1"/>
        </w:rPr>
        <w:t xml:space="preserve"> </w:t>
      </w:r>
      <w:r w:rsidRPr="00F272C0">
        <w:rPr>
          <w:rFonts w:ascii="Tahoma" w:hAnsi="Tahoma" w:cs="Tahoma"/>
          <w:color w:val="000000" w:themeColor="text1"/>
        </w:rPr>
        <w:t>and/or via</w:t>
      </w:r>
      <w:r w:rsidRPr="00F272C0">
        <w:rPr>
          <w:rFonts w:ascii="Tahoma" w:hAnsi="Tahoma" w:cs="Tahoma"/>
          <w:i/>
          <w:color w:val="000000" w:themeColor="text1"/>
        </w:rPr>
        <w:t xml:space="preserve"> </w:t>
      </w:r>
      <w:r w:rsidRPr="00F272C0">
        <w:rPr>
          <w:rFonts w:ascii="Tahoma" w:hAnsi="Tahoma" w:cs="Tahoma"/>
          <w:b/>
          <w:bCs/>
          <w:iCs/>
          <w:color w:val="000000" w:themeColor="text1"/>
        </w:rPr>
        <w:t>https://www.youtube.com/channel/UCpvMinRCgVrD4E5QALJrb-A</w:t>
      </w:r>
      <w:r w:rsidRPr="00F272C0">
        <w:rPr>
          <w:rFonts w:ascii="Tahoma" w:hAnsi="Tahoma" w:cs="Tahoma"/>
          <w:color w:val="000000" w:themeColor="text1"/>
        </w:rPr>
        <w:t xml:space="preserve"> Bids will be opened in the presence of the bidders’ representatives who choose to attend the activity.  </w:t>
      </w:r>
    </w:p>
    <w:p w14:paraId="51C162A8" w14:textId="77777777" w:rsidR="007A298D" w:rsidRPr="00F272C0" w:rsidRDefault="007A298D" w:rsidP="007A298D">
      <w:pPr>
        <w:ind w:left="720" w:right="29"/>
        <w:rPr>
          <w:rFonts w:ascii="Tahoma" w:hAnsi="Tahoma" w:cs="Tahoma"/>
          <w:i/>
          <w:color w:val="000000" w:themeColor="text1"/>
        </w:rPr>
      </w:pPr>
    </w:p>
    <w:p w14:paraId="02F2B4BB" w14:textId="77777777" w:rsidR="007A298D" w:rsidRPr="00F272C0" w:rsidRDefault="007A298D" w:rsidP="007A298D">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Per GPPB Resolution No. 15-2021, prospective bidders are required to upload and maintain current the following eligibility documents in the PhilGEPS (a) Registration Certification (SEC/DTI Registration) (b) Mayor’s/Business permit or its Equivalent Documents (c) Tax Clearance (d) PCAB License and Registration for Infrastructure Projects; and (e) Audited Financial Statements. Any expired document among the afore-cited eligibility documents shall render the PhilGEPS Platinum Registration Certificate as automatically suspended and its validity shall resume only once the said expired document is already updated with the PhilGEPS. 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 </w:t>
      </w:r>
    </w:p>
    <w:p w14:paraId="340C1A6A" w14:textId="77777777" w:rsidR="007A298D" w:rsidRPr="00F272C0" w:rsidRDefault="007A298D" w:rsidP="007A298D">
      <w:pPr>
        <w:ind w:right="29"/>
        <w:rPr>
          <w:rFonts w:ascii="Tahoma" w:hAnsi="Tahoma" w:cs="Tahoma"/>
          <w:color w:val="000000" w:themeColor="text1"/>
        </w:rPr>
      </w:pPr>
    </w:p>
    <w:p w14:paraId="4F5E1BFE" w14:textId="77777777" w:rsidR="007A298D" w:rsidRPr="00F272C0" w:rsidRDefault="007A298D" w:rsidP="007A298D">
      <w:pPr>
        <w:ind w:right="29"/>
        <w:rPr>
          <w:rFonts w:ascii="Tahoma" w:hAnsi="Tahoma" w:cs="Tahoma"/>
          <w:color w:val="000000" w:themeColor="text1"/>
        </w:rPr>
      </w:pPr>
      <w:r w:rsidRPr="00F272C0">
        <w:rPr>
          <w:rFonts w:ascii="Tahoma" w:hAnsi="Tahoma" w:cs="Tahoma"/>
          <w:color w:val="000000" w:themeColor="text1"/>
        </w:rPr>
        <w:tab/>
        <w:t xml:space="preserve">Prospective bidders shall submit their duly accomplished forms as specified in </w:t>
      </w:r>
      <w:r w:rsidRPr="00F272C0">
        <w:rPr>
          <w:rFonts w:ascii="Tahoma" w:hAnsi="Tahoma" w:cs="Tahoma"/>
          <w:color w:val="000000" w:themeColor="text1"/>
        </w:rPr>
        <w:tab/>
        <w:t xml:space="preserve">the BD’s in two (2) separate sealed bid envelopes to the BAC Chairman. The </w:t>
      </w:r>
      <w:r w:rsidRPr="00F272C0">
        <w:rPr>
          <w:rFonts w:ascii="Tahoma" w:hAnsi="Tahoma" w:cs="Tahoma"/>
          <w:color w:val="000000" w:themeColor="text1"/>
        </w:rPr>
        <w:tab/>
        <w:t xml:space="preserve">First envelope shall contain the Technical Financial Component of the Bid. The </w:t>
      </w:r>
      <w:r w:rsidRPr="00F272C0">
        <w:rPr>
          <w:rFonts w:ascii="Tahoma" w:hAnsi="Tahoma" w:cs="Tahoma"/>
          <w:color w:val="000000" w:themeColor="text1"/>
        </w:rPr>
        <w:tab/>
        <w:t xml:space="preserve">Technical and Financial Documents must be paginated, bounded, and tab </w:t>
      </w:r>
      <w:r w:rsidRPr="00F272C0">
        <w:rPr>
          <w:rFonts w:ascii="Tahoma" w:hAnsi="Tahoma" w:cs="Tahoma"/>
          <w:color w:val="000000" w:themeColor="text1"/>
        </w:rPr>
        <w:tab/>
        <w:t xml:space="preserve">marked and Documentary Stamp is required on all documents with Notary </w:t>
      </w:r>
      <w:r w:rsidRPr="00F272C0">
        <w:rPr>
          <w:rFonts w:ascii="Tahoma" w:hAnsi="Tahoma" w:cs="Tahoma"/>
          <w:color w:val="000000" w:themeColor="text1"/>
        </w:rPr>
        <w:tab/>
        <w:t xml:space="preserve">Public and properly sealed. All bid documents must be submitted in duplicate </w:t>
      </w:r>
      <w:r w:rsidRPr="00F272C0">
        <w:rPr>
          <w:rFonts w:ascii="Tahoma" w:hAnsi="Tahoma" w:cs="Tahoma"/>
          <w:color w:val="000000" w:themeColor="text1"/>
        </w:rPr>
        <w:tab/>
        <w:t xml:space="preserve">copies – Original and Copy 1, sealed and signed. All Bidders are invited to </w:t>
      </w:r>
      <w:r w:rsidRPr="00F272C0">
        <w:rPr>
          <w:rFonts w:ascii="Tahoma" w:hAnsi="Tahoma" w:cs="Tahoma"/>
          <w:color w:val="000000" w:themeColor="text1"/>
        </w:rPr>
        <w:tab/>
        <w:t xml:space="preserve">attend the Pre-Bid Conference as scheduled for further instructions. Contract </w:t>
      </w:r>
      <w:r w:rsidRPr="00F272C0">
        <w:rPr>
          <w:rFonts w:ascii="Tahoma" w:hAnsi="Tahoma" w:cs="Tahoma"/>
          <w:color w:val="000000" w:themeColor="text1"/>
        </w:rPr>
        <w:tab/>
        <w:t xml:space="preserve">will be awarded to the Lowest Calculated Responsive Bid as determined in the </w:t>
      </w:r>
      <w:r w:rsidRPr="00F272C0">
        <w:rPr>
          <w:rFonts w:ascii="Tahoma" w:hAnsi="Tahoma" w:cs="Tahoma"/>
          <w:color w:val="000000" w:themeColor="text1"/>
        </w:rPr>
        <w:tab/>
        <w:t>bid evaluation and post-qualification.</w:t>
      </w:r>
    </w:p>
    <w:p w14:paraId="6864B4B1" w14:textId="77777777" w:rsidR="007A298D" w:rsidRPr="00F272C0" w:rsidRDefault="007A298D" w:rsidP="007A298D">
      <w:pPr>
        <w:ind w:left="720" w:right="29"/>
        <w:rPr>
          <w:rFonts w:ascii="Tahoma" w:hAnsi="Tahoma" w:cs="Tahoma"/>
          <w:color w:val="000000" w:themeColor="text1"/>
        </w:rPr>
      </w:pPr>
    </w:p>
    <w:p w14:paraId="7A74C6D5" w14:textId="77777777" w:rsidR="007A298D" w:rsidRPr="00F272C0" w:rsidRDefault="007A298D" w:rsidP="007A298D">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 xml:space="preserve">The </w:t>
      </w:r>
      <w:r w:rsidRPr="00F272C0">
        <w:rPr>
          <w:rFonts w:ascii="Tahoma" w:hAnsi="Tahoma" w:cs="Tahoma"/>
          <w:b/>
          <w:bCs/>
          <w:iCs/>
          <w:color w:val="000000" w:themeColor="text1"/>
        </w:rPr>
        <w:t>Department of Public Works and Highways-Camarines Norte District Engineering Office</w:t>
      </w:r>
      <w:r w:rsidRPr="00F272C0">
        <w:rPr>
          <w:rFonts w:ascii="Tahoma" w:hAnsi="Tahoma" w:cs="Tahoma"/>
          <w:i/>
          <w:color w:val="000000" w:themeColor="text1"/>
        </w:rPr>
        <w:t xml:space="preserve"> </w:t>
      </w:r>
      <w:r w:rsidRPr="00F272C0">
        <w:rPr>
          <w:rFonts w:ascii="Tahoma" w:hAnsi="Tahoma" w:cs="Tahoma"/>
          <w:color w:val="000000" w:themeColor="text1"/>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6CFCE618" w14:textId="77777777" w:rsidR="007A298D" w:rsidRPr="00F272C0" w:rsidRDefault="007A298D" w:rsidP="007A298D">
      <w:pPr>
        <w:ind w:left="720" w:right="29"/>
        <w:rPr>
          <w:rFonts w:ascii="Tahoma" w:hAnsi="Tahoma" w:cs="Tahoma"/>
          <w:color w:val="000000" w:themeColor="text1"/>
        </w:rPr>
      </w:pPr>
    </w:p>
    <w:p w14:paraId="3D14055B" w14:textId="77777777" w:rsidR="007A298D" w:rsidRPr="00F272C0" w:rsidRDefault="007A298D" w:rsidP="007A298D">
      <w:pPr>
        <w:numPr>
          <w:ilvl w:val="0"/>
          <w:numId w:val="12"/>
        </w:numPr>
        <w:ind w:left="720" w:right="29" w:hanging="720"/>
        <w:rPr>
          <w:rFonts w:ascii="Tahoma" w:hAnsi="Tahoma" w:cs="Tahoma"/>
          <w:color w:val="000000" w:themeColor="text1"/>
        </w:rPr>
      </w:pPr>
      <w:r w:rsidRPr="00F272C0">
        <w:rPr>
          <w:rFonts w:ascii="Tahoma" w:hAnsi="Tahoma" w:cs="Tahoma"/>
          <w:color w:val="000000" w:themeColor="text1"/>
        </w:rPr>
        <w:t>For further information, please refer to:</w:t>
      </w:r>
    </w:p>
    <w:p w14:paraId="441E376B" w14:textId="77777777" w:rsidR="007A298D" w:rsidRPr="00F272C0" w:rsidRDefault="007A298D" w:rsidP="007A298D">
      <w:pPr>
        <w:ind w:left="720" w:right="29"/>
        <w:rPr>
          <w:rFonts w:ascii="Tahoma" w:hAnsi="Tahoma" w:cs="Tahoma"/>
          <w:b/>
          <w:bCs/>
          <w:iCs/>
          <w:color w:val="000000" w:themeColor="text1"/>
        </w:rPr>
      </w:pPr>
      <w:r w:rsidRPr="00F272C0">
        <w:rPr>
          <w:rFonts w:ascii="Tahoma" w:hAnsi="Tahoma" w:cs="Tahoma"/>
          <w:b/>
          <w:bCs/>
          <w:iCs/>
          <w:color w:val="000000" w:themeColor="text1"/>
        </w:rPr>
        <w:t>ROMEO B. MESOGA</w:t>
      </w:r>
    </w:p>
    <w:p w14:paraId="5640E906" w14:textId="77777777" w:rsidR="007A298D" w:rsidRPr="00F272C0" w:rsidRDefault="007A298D" w:rsidP="007A298D">
      <w:pPr>
        <w:ind w:left="720" w:right="29"/>
        <w:rPr>
          <w:rFonts w:ascii="Tahoma" w:hAnsi="Tahoma" w:cs="Tahoma"/>
          <w:iCs/>
          <w:color w:val="000000" w:themeColor="text1"/>
        </w:rPr>
      </w:pPr>
      <w:r w:rsidRPr="00F272C0">
        <w:rPr>
          <w:rFonts w:ascii="Tahoma" w:hAnsi="Tahoma" w:cs="Tahoma"/>
          <w:iCs/>
          <w:color w:val="000000" w:themeColor="text1"/>
        </w:rPr>
        <w:t>DPWH-Camarines Norte DEO</w:t>
      </w:r>
    </w:p>
    <w:p w14:paraId="13386D44" w14:textId="77777777" w:rsidR="007A298D" w:rsidRPr="00F272C0" w:rsidRDefault="007A298D" w:rsidP="007A298D">
      <w:pPr>
        <w:ind w:left="720" w:right="29"/>
        <w:rPr>
          <w:rFonts w:ascii="Tahoma" w:hAnsi="Tahoma" w:cs="Tahoma"/>
          <w:iCs/>
          <w:color w:val="000000" w:themeColor="text1"/>
        </w:rPr>
      </w:pPr>
      <w:r w:rsidRPr="00F272C0">
        <w:rPr>
          <w:rFonts w:ascii="Tahoma" w:hAnsi="Tahoma" w:cs="Tahoma"/>
          <w:iCs/>
          <w:color w:val="000000" w:themeColor="text1"/>
        </w:rPr>
        <w:lastRenderedPageBreak/>
        <w:t>F. Pimentel Avenue, Daet, Camarines Norte</w:t>
      </w:r>
    </w:p>
    <w:p w14:paraId="76C47442" w14:textId="77777777" w:rsidR="007A298D" w:rsidRPr="00F272C0" w:rsidRDefault="007A298D" w:rsidP="007A298D">
      <w:pPr>
        <w:ind w:left="720" w:right="29"/>
        <w:rPr>
          <w:rFonts w:ascii="Tahoma" w:hAnsi="Tahoma" w:cs="Tahoma"/>
          <w:iCs/>
          <w:color w:val="000000" w:themeColor="text1"/>
        </w:rPr>
      </w:pPr>
      <w:hyperlink r:id="rId19" w:history="1">
        <w:r w:rsidRPr="00F272C0">
          <w:rPr>
            <w:rStyle w:val="Hyperlink"/>
            <w:rFonts w:ascii="Tahoma" w:hAnsi="Tahoma" w:cs="Tahoma"/>
            <w:iCs/>
            <w:color w:val="000000" w:themeColor="text1"/>
          </w:rPr>
          <w:t>dpwh.cndeo@hotmail.com</w:t>
        </w:r>
      </w:hyperlink>
      <w:r w:rsidRPr="00F272C0">
        <w:rPr>
          <w:rFonts w:ascii="Tahoma" w:hAnsi="Tahoma" w:cs="Tahoma"/>
          <w:iCs/>
          <w:color w:val="000000" w:themeColor="text1"/>
        </w:rPr>
        <w:t xml:space="preserve"> </w:t>
      </w:r>
    </w:p>
    <w:p w14:paraId="69AD0EC5" w14:textId="77777777" w:rsidR="007A298D" w:rsidRPr="00F272C0" w:rsidRDefault="007A298D" w:rsidP="007A298D">
      <w:pPr>
        <w:ind w:left="720" w:right="29"/>
        <w:rPr>
          <w:rFonts w:ascii="Tahoma" w:hAnsi="Tahoma" w:cs="Tahoma"/>
          <w:iCs/>
          <w:color w:val="000000" w:themeColor="text1"/>
        </w:rPr>
      </w:pPr>
      <w:r w:rsidRPr="00F272C0">
        <w:rPr>
          <w:rFonts w:ascii="Tahoma" w:hAnsi="Tahoma" w:cs="Tahoma"/>
          <w:iCs/>
          <w:color w:val="000000" w:themeColor="text1"/>
        </w:rPr>
        <w:t>(054) 571-2203 local 55010</w:t>
      </w:r>
    </w:p>
    <w:p w14:paraId="2F1C9314" w14:textId="77777777" w:rsidR="007A298D" w:rsidRPr="00F272C0" w:rsidRDefault="007A298D" w:rsidP="007A298D">
      <w:pPr>
        <w:ind w:left="720" w:right="29"/>
        <w:rPr>
          <w:rFonts w:ascii="Tahoma" w:hAnsi="Tahoma" w:cs="Tahoma"/>
          <w:i/>
          <w:color w:val="000000" w:themeColor="text1"/>
        </w:rPr>
      </w:pPr>
    </w:p>
    <w:p w14:paraId="7643353D" w14:textId="77777777" w:rsidR="007A298D" w:rsidRPr="00F272C0" w:rsidRDefault="007A298D" w:rsidP="007A298D">
      <w:pPr>
        <w:numPr>
          <w:ilvl w:val="0"/>
          <w:numId w:val="12"/>
        </w:numPr>
        <w:ind w:left="720" w:right="29" w:hanging="720"/>
        <w:rPr>
          <w:rFonts w:ascii="Tahoma" w:hAnsi="Tahoma" w:cs="Tahoma"/>
          <w:color w:val="000000" w:themeColor="text1"/>
        </w:rPr>
      </w:pPr>
      <w:bookmarkStart w:id="11" w:name="_heading=h.4d34og8" w:colFirst="0" w:colLast="0"/>
      <w:bookmarkEnd w:id="11"/>
      <w:r w:rsidRPr="00F272C0">
        <w:rPr>
          <w:rFonts w:ascii="Tahoma" w:hAnsi="Tahoma" w:cs="Tahoma"/>
          <w:color w:val="000000" w:themeColor="text1"/>
        </w:rPr>
        <w:t>You may visit the following websites:</w:t>
      </w:r>
    </w:p>
    <w:p w14:paraId="0B5E503C" w14:textId="77777777" w:rsidR="007A298D" w:rsidRPr="00F272C0" w:rsidRDefault="007A298D" w:rsidP="007A298D">
      <w:pPr>
        <w:ind w:left="720" w:right="29"/>
        <w:rPr>
          <w:rFonts w:ascii="Tahoma" w:hAnsi="Tahoma" w:cs="Tahoma"/>
          <w:i/>
          <w:color w:val="000000" w:themeColor="text1"/>
        </w:rPr>
      </w:pPr>
    </w:p>
    <w:p w14:paraId="3C38D701" w14:textId="77777777" w:rsidR="007A298D" w:rsidRPr="00F272C0" w:rsidRDefault="007A298D" w:rsidP="007A298D">
      <w:pPr>
        <w:ind w:left="720" w:right="29"/>
        <w:rPr>
          <w:rFonts w:ascii="Tahoma" w:hAnsi="Tahoma" w:cs="Tahoma"/>
          <w:i/>
          <w:color w:val="000000" w:themeColor="text1"/>
        </w:rPr>
      </w:pPr>
      <w:r w:rsidRPr="00F272C0">
        <w:rPr>
          <w:rFonts w:ascii="Tahoma" w:hAnsi="Tahoma" w:cs="Tahoma"/>
          <w:color w:val="000000" w:themeColor="text1"/>
        </w:rPr>
        <w:t>For downloading of Bidding Documents:</w:t>
      </w:r>
      <w:r w:rsidRPr="00F272C0">
        <w:rPr>
          <w:rFonts w:ascii="Tahoma" w:hAnsi="Tahoma" w:cs="Tahoma"/>
          <w:i/>
          <w:color w:val="000000" w:themeColor="text1"/>
        </w:rPr>
        <w:t xml:space="preserve"> </w:t>
      </w:r>
      <w:r w:rsidRPr="00F272C0">
        <w:rPr>
          <w:rFonts w:ascii="Tahoma" w:hAnsi="Tahoma" w:cs="Tahoma"/>
          <w:i/>
          <w:color w:val="000000" w:themeColor="text1"/>
        </w:rPr>
        <w:tab/>
      </w:r>
      <w:r w:rsidRPr="00F272C0">
        <w:rPr>
          <w:rFonts w:ascii="Tahoma" w:hAnsi="Tahoma" w:cs="Tahoma"/>
          <w:i/>
          <w:color w:val="000000" w:themeColor="text1"/>
        </w:rPr>
        <w:tab/>
      </w:r>
      <w:hyperlink r:id="rId20" w:history="1">
        <w:r w:rsidRPr="00F272C0">
          <w:rPr>
            <w:rStyle w:val="Hyperlink"/>
            <w:rFonts w:ascii="Tahoma" w:hAnsi="Tahoma" w:cs="Tahoma"/>
            <w:i/>
            <w:color w:val="000000" w:themeColor="text1"/>
          </w:rPr>
          <w:t>www.philgeps.gov.ph</w:t>
        </w:r>
      </w:hyperlink>
    </w:p>
    <w:p w14:paraId="6B9D0698" w14:textId="77777777" w:rsidR="007A298D" w:rsidRPr="00F272C0" w:rsidRDefault="007A298D" w:rsidP="007A298D">
      <w:pPr>
        <w:ind w:left="720" w:right="29"/>
        <w:rPr>
          <w:rFonts w:ascii="Tahoma" w:hAnsi="Tahoma" w:cs="Tahoma"/>
          <w:i/>
          <w:color w:val="000000" w:themeColor="text1"/>
        </w:rPr>
      </w:pP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r w:rsidRPr="00F272C0">
        <w:rPr>
          <w:rFonts w:ascii="Tahoma" w:hAnsi="Tahoma" w:cs="Tahoma"/>
          <w:i/>
          <w:color w:val="000000" w:themeColor="text1"/>
        </w:rPr>
        <w:tab/>
      </w:r>
      <w:hyperlink r:id="rId21" w:history="1">
        <w:r w:rsidRPr="00F272C0">
          <w:rPr>
            <w:rStyle w:val="Hyperlink"/>
            <w:rFonts w:ascii="Tahoma" w:hAnsi="Tahoma" w:cs="Tahoma"/>
            <w:i/>
            <w:color w:val="000000" w:themeColor="text1"/>
          </w:rPr>
          <w:t>www.dpwh.gov.ph</w:t>
        </w:r>
      </w:hyperlink>
      <w:r w:rsidRPr="00F272C0">
        <w:rPr>
          <w:rFonts w:ascii="Tahoma" w:hAnsi="Tahoma" w:cs="Tahoma"/>
          <w:i/>
          <w:color w:val="000000" w:themeColor="text1"/>
        </w:rPr>
        <w:t xml:space="preserve"> </w:t>
      </w:r>
      <w:r w:rsidRPr="00F272C0">
        <w:rPr>
          <w:rFonts w:ascii="Tahoma" w:hAnsi="Tahoma" w:cs="Tahoma"/>
          <w:i/>
          <w:color w:val="000000" w:themeColor="text1"/>
        </w:rPr>
        <w:tab/>
      </w:r>
    </w:p>
    <w:p w14:paraId="0212EF22" w14:textId="77777777" w:rsidR="007A298D" w:rsidRPr="00F272C0" w:rsidRDefault="007A298D" w:rsidP="007A298D">
      <w:pPr>
        <w:ind w:left="720" w:right="29"/>
        <w:rPr>
          <w:rFonts w:ascii="Tahoma" w:hAnsi="Tahoma" w:cs="Tahoma"/>
          <w:i/>
          <w:color w:val="000000" w:themeColor="text1"/>
        </w:rPr>
      </w:pPr>
    </w:p>
    <w:p w14:paraId="2B6C8CD9" w14:textId="77777777" w:rsidR="007A298D" w:rsidRPr="00F272C0" w:rsidRDefault="007A298D" w:rsidP="007A298D">
      <w:pPr>
        <w:ind w:right="29"/>
        <w:rPr>
          <w:rFonts w:ascii="Tahoma" w:hAnsi="Tahoma" w:cs="Tahoma"/>
          <w:i/>
          <w:color w:val="000000" w:themeColor="text1"/>
        </w:rPr>
      </w:pPr>
      <w:r w:rsidRPr="00F272C0">
        <w:rPr>
          <w:rFonts w:ascii="Tahoma" w:hAnsi="Tahoma" w:cs="Tahoma"/>
          <w:i/>
          <w:color w:val="000000" w:themeColor="text1"/>
        </w:rPr>
        <w:t>June 1</w:t>
      </w:r>
      <w:r>
        <w:rPr>
          <w:rFonts w:ascii="Tahoma" w:hAnsi="Tahoma" w:cs="Tahoma"/>
          <w:i/>
          <w:color w:val="000000" w:themeColor="text1"/>
        </w:rPr>
        <w:t>4</w:t>
      </w:r>
      <w:r w:rsidRPr="00F272C0">
        <w:rPr>
          <w:rFonts w:ascii="Tahoma" w:hAnsi="Tahoma" w:cs="Tahoma"/>
          <w:i/>
          <w:color w:val="000000" w:themeColor="text1"/>
        </w:rPr>
        <w:t>, 2024</w:t>
      </w:r>
    </w:p>
    <w:p w14:paraId="7E641BB9" w14:textId="77777777" w:rsidR="007A298D" w:rsidRPr="00F272C0" w:rsidRDefault="007A298D" w:rsidP="007A298D">
      <w:pPr>
        <w:ind w:right="29"/>
        <w:rPr>
          <w:rFonts w:ascii="Tahoma" w:hAnsi="Tahoma" w:cs="Tahoma"/>
          <w:color w:val="000000" w:themeColor="text1"/>
        </w:rPr>
      </w:pPr>
    </w:p>
    <w:p w14:paraId="61889692" w14:textId="77777777" w:rsidR="007A298D" w:rsidRPr="00F272C0" w:rsidRDefault="007A298D" w:rsidP="007A298D">
      <w:pPr>
        <w:ind w:right="29"/>
        <w:rPr>
          <w:rFonts w:ascii="Tahoma" w:hAnsi="Tahoma" w:cs="Tahoma"/>
          <w:color w:val="000000" w:themeColor="text1"/>
        </w:rPr>
      </w:pPr>
    </w:p>
    <w:p w14:paraId="50053D60" w14:textId="77777777" w:rsidR="007A298D" w:rsidRPr="00F272C0" w:rsidRDefault="007A298D" w:rsidP="007A298D">
      <w:pPr>
        <w:ind w:left="4320" w:right="29"/>
        <w:rPr>
          <w:rFonts w:ascii="Tahoma" w:hAnsi="Tahoma" w:cs="Tahoma"/>
          <w:b/>
          <w:bCs/>
          <w:color w:val="000000" w:themeColor="text1"/>
        </w:rPr>
      </w:pPr>
      <w:r w:rsidRPr="00F272C0">
        <w:rPr>
          <w:rFonts w:ascii="Tahoma" w:hAnsi="Tahoma" w:cs="Tahoma"/>
          <w:b/>
          <w:bCs/>
          <w:color w:val="000000" w:themeColor="text1"/>
        </w:rPr>
        <w:t>ROMEO B. MESOGA</w:t>
      </w:r>
    </w:p>
    <w:p w14:paraId="741059A6" w14:textId="77777777" w:rsidR="007A298D" w:rsidRPr="00F272C0" w:rsidRDefault="007A298D" w:rsidP="007A298D">
      <w:pPr>
        <w:ind w:left="4320" w:right="29"/>
        <w:rPr>
          <w:rFonts w:ascii="Tahoma" w:hAnsi="Tahoma" w:cs="Tahoma"/>
          <w:color w:val="000000" w:themeColor="text1"/>
        </w:rPr>
      </w:pPr>
      <w:r w:rsidRPr="00F272C0">
        <w:rPr>
          <w:rFonts w:ascii="Tahoma" w:hAnsi="Tahoma" w:cs="Tahoma"/>
          <w:color w:val="000000" w:themeColor="text1"/>
        </w:rPr>
        <w:t>Chief, Construction Section</w:t>
      </w:r>
    </w:p>
    <w:p w14:paraId="324C23FA" w14:textId="77777777" w:rsidR="007A298D" w:rsidRPr="00F272C0" w:rsidRDefault="007A298D" w:rsidP="007A298D">
      <w:pPr>
        <w:ind w:left="4320" w:right="29"/>
        <w:rPr>
          <w:rFonts w:ascii="Tahoma" w:hAnsi="Tahoma" w:cs="Tahoma"/>
          <w:color w:val="000000" w:themeColor="text1"/>
        </w:rPr>
      </w:pPr>
      <w:r w:rsidRPr="00F272C0">
        <w:rPr>
          <w:rFonts w:ascii="Tahoma" w:hAnsi="Tahoma" w:cs="Tahoma"/>
          <w:color w:val="000000" w:themeColor="text1"/>
        </w:rPr>
        <w:t>BAC Chairperson</w:t>
      </w:r>
    </w:p>
    <w:p w14:paraId="2E0CEC3D" w14:textId="77777777" w:rsidR="007A298D" w:rsidRPr="006073D7" w:rsidRDefault="007A298D" w:rsidP="007A298D">
      <w:pPr>
        <w:ind w:left="5040" w:right="29"/>
      </w:pPr>
    </w:p>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020C2812"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C399A">
        <w:rPr>
          <w:i/>
          <w:color w:val="000000"/>
        </w:rPr>
        <w:t>DPWH Camarines Norte District Engineering Office</w:t>
      </w:r>
      <w:r w:rsidRPr="006073D7">
        <w:rPr>
          <w:i/>
          <w:color w:val="000000"/>
        </w:rPr>
        <w:t xml:space="preserve"> </w:t>
      </w:r>
      <w:r w:rsidRPr="006073D7">
        <w:rPr>
          <w:color w:val="000000"/>
        </w:rPr>
        <w:t xml:space="preserve">wishes to receive Bids for the </w:t>
      </w:r>
      <w:r w:rsidR="00CC399A">
        <w:rPr>
          <w:i/>
          <w:color w:val="000000"/>
        </w:rPr>
        <w:t>Purchase of Maintenance Office Supplies</w:t>
      </w:r>
      <w:r w:rsidRPr="006073D7">
        <w:rPr>
          <w:color w:val="000000"/>
        </w:rPr>
        <w:t xml:space="preserve">, with identification number </w:t>
      </w:r>
      <w:r w:rsidR="00CC399A">
        <w:rPr>
          <w:i/>
          <w:color w:val="000000"/>
        </w:rPr>
        <w:t>24GFC0020</w:t>
      </w:r>
      <w:r w:rsidR="00FD4011">
        <w:rPr>
          <w:i/>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6477BC7D" w14:textId="77777777" w:rsidR="00FD2651" w:rsidRPr="006073D7" w:rsidRDefault="00FD2651" w:rsidP="00CC399A">
      <w:pPr>
        <w:pBdr>
          <w:top w:val="nil"/>
          <w:left w:val="nil"/>
          <w:bottom w:val="nil"/>
          <w:right w:val="nil"/>
          <w:between w:val="nil"/>
        </w:pBdr>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4CB555F" w:rsidR="00FD2651" w:rsidRPr="006073D7" w:rsidRDefault="0043613A">
      <w:pPr>
        <w:numPr>
          <w:ilvl w:val="0"/>
          <w:numId w:val="9"/>
        </w:numPr>
        <w:pBdr>
          <w:top w:val="nil"/>
          <w:left w:val="nil"/>
          <w:bottom w:val="nil"/>
          <w:right w:val="nil"/>
          <w:between w:val="nil"/>
        </w:pBdr>
        <w:ind w:left="1418" w:hanging="709"/>
      </w:pPr>
      <w:r w:rsidRPr="006073D7">
        <w:t>The GOP through the source of funding as indicated below</w:t>
      </w:r>
      <w:r w:rsidR="00CC399A">
        <w:rPr>
          <w:i/>
        </w:rPr>
        <w:t xml:space="preserve"> 2</w:t>
      </w:r>
      <w:r w:rsidR="00CC399A">
        <w:rPr>
          <w:i/>
          <w:vertAlign w:val="superscript"/>
        </w:rPr>
        <w:t xml:space="preserve">nd </w:t>
      </w:r>
      <w:r w:rsidR="00CC399A">
        <w:t>Quarter GAA Maintenance (SR2024-05-016666 : 200000100017000)</w:t>
      </w:r>
      <w:r w:rsidRPr="006073D7">
        <w:t xml:space="preserve"> in the amount of </w:t>
      </w:r>
      <w:r w:rsidR="00E37B25">
        <w:rPr>
          <w:i/>
        </w:rPr>
        <w:t>722,593.00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77777777" w:rsidR="00FD2651" w:rsidRPr="006073D7" w:rsidRDefault="00FD2651" w:rsidP="00E37B25">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rsidP="00E37B25"/>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0FE42754" w14:textId="3EC56961" w:rsidR="009E686F" w:rsidRPr="006073D7" w:rsidRDefault="009E686F">
      <w:pPr>
        <w:ind w:left="720"/>
      </w:pPr>
      <w:r>
        <w:br/>
      </w: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lastRenderedPageBreak/>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0C4EE3EB" w14:textId="366879FE" w:rsidR="0023105D" w:rsidRPr="009E686F" w:rsidRDefault="0043613A" w:rsidP="009E686F">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lastRenderedPageBreak/>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9E686F">
      <w:pPr>
        <w:pBdr>
          <w:top w:val="nil"/>
          <w:left w:val="nil"/>
          <w:bottom w:val="nil"/>
          <w:right w:val="nil"/>
          <w:between w:val="nil"/>
        </w:pBdr>
        <w:rPr>
          <w:color w:val="000000"/>
        </w:rPr>
      </w:pPr>
    </w:p>
    <w:p w14:paraId="07A3A297" w14:textId="77777777" w:rsidR="00FD2651" w:rsidRPr="009E686F"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29946522" w14:textId="77777777" w:rsidR="009E686F" w:rsidRPr="006073D7" w:rsidRDefault="009E686F" w:rsidP="009E686F">
      <w:pPr>
        <w:pBdr>
          <w:top w:val="nil"/>
          <w:left w:val="nil"/>
          <w:bottom w:val="nil"/>
          <w:right w:val="nil"/>
          <w:between w:val="nil"/>
        </w:pBdr>
        <w:ind w:left="1890"/>
      </w:pP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9E686F"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668F7D1B" w14:textId="77777777" w:rsidR="009E686F" w:rsidRDefault="009E686F" w:rsidP="009E686F">
      <w:pPr>
        <w:pStyle w:val="ListParagraph"/>
      </w:pPr>
    </w:p>
    <w:p w14:paraId="28CD49A8" w14:textId="77777777" w:rsidR="009E686F" w:rsidRPr="006073D7" w:rsidRDefault="009E686F" w:rsidP="009E686F">
      <w:pPr>
        <w:pBdr>
          <w:top w:val="nil"/>
          <w:left w:val="nil"/>
          <w:bottom w:val="nil"/>
          <w:right w:val="nil"/>
          <w:between w:val="nil"/>
        </w:pBdr>
        <w:ind w:left="1418"/>
      </w:pP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lastRenderedPageBreak/>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096C027B" w14:textId="6F4E74BD" w:rsidR="00FD2651" w:rsidRPr="009E686F" w:rsidRDefault="0043613A" w:rsidP="009E686F">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lastRenderedPageBreak/>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7777777" w:rsidR="00FD2651" w:rsidRPr="006073D7" w:rsidRDefault="00FD2651" w:rsidP="009E686F">
      <w:pPr>
        <w:pBdr>
          <w:top w:val="nil"/>
          <w:left w:val="nil"/>
          <w:bottom w:val="nil"/>
          <w:right w:val="nil"/>
          <w:between w:val="nil"/>
        </w:pBdr>
        <w:rPr>
          <w:i/>
          <w:color w:val="000000"/>
        </w:rPr>
      </w:pPr>
    </w:p>
    <w:p w14:paraId="567A1EF1" w14:textId="77777777" w:rsidR="00FD2651" w:rsidRPr="009E686F"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01B11A9F" w14:textId="77777777" w:rsidR="009E686F" w:rsidRDefault="009E686F" w:rsidP="009E686F">
      <w:pPr>
        <w:pBdr>
          <w:top w:val="nil"/>
          <w:left w:val="nil"/>
          <w:bottom w:val="nil"/>
          <w:right w:val="nil"/>
          <w:between w:val="nil"/>
        </w:pBdr>
      </w:pPr>
    </w:p>
    <w:p w14:paraId="135CC90A" w14:textId="77777777" w:rsidR="009E686F" w:rsidRDefault="009E686F" w:rsidP="009E686F">
      <w:pPr>
        <w:pBdr>
          <w:top w:val="nil"/>
          <w:left w:val="nil"/>
          <w:bottom w:val="nil"/>
          <w:right w:val="nil"/>
          <w:between w:val="nil"/>
        </w:pBdr>
      </w:pPr>
    </w:p>
    <w:p w14:paraId="38324304" w14:textId="77777777" w:rsidR="009E686F" w:rsidRDefault="009E686F" w:rsidP="009E686F">
      <w:pPr>
        <w:pBdr>
          <w:top w:val="nil"/>
          <w:left w:val="nil"/>
          <w:bottom w:val="nil"/>
          <w:right w:val="nil"/>
          <w:between w:val="nil"/>
        </w:pBdr>
      </w:pPr>
    </w:p>
    <w:p w14:paraId="22515B15" w14:textId="77777777" w:rsidR="009E686F" w:rsidRDefault="009E686F" w:rsidP="009E686F">
      <w:pPr>
        <w:pBdr>
          <w:top w:val="nil"/>
          <w:left w:val="nil"/>
          <w:bottom w:val="nil"/>
          <w:right w:val="nil"/>
          <w:between w:val="nil"/>
        </w:pBdr>
      </w:pPr>
    </w:p>
    <w:p w14:paraId="3123A4F7" w14:textId="77777777" w:rsidR="009E686F" w:rsidRDefault="009E686F" w:rsidP="009E686F">
      <w:pPr>
        <w:pBdr>
          <w:top w:val="nil"/>
          <w:left w:val="nil"/>
          <w:bottom w:val="nil"/>
          <w:right w:val="nil"/>
          <w:between w:val="nil"/>
        </w:pBdr>
      </w:pPr>
    </w:p>
    <w:p w14:paraId="21941CF1" w14:textId="77777777" w:rsidR="009E686F" w:rsidRDefault="009E686F" w:rsidP="009E686F">
      <w:pPr>
        <w:pBdr>
          <w:top w:val="nil"/>
          <w:left w:val="nil"/>
          <w:bottom w:val="nil"/>
          <w:right w:val="nil"/>
          <w:between w:val="nil"/>
        </w:pBdr>
      </w:pPr>
    </w:p>
    <w:p w14:paraId="564CB5A0" w14:textId="77777777" w:rsidR="009E686F" w:rsidRPr="006073D7" w:rsidRDefault="009E686F" w:rsidP="009E686F">
      <w:pPr>
        <w:pBdr>
          <w:top w:val="nil"/>
          <w:left w:val="nil"/>
          <w:bottom w:val="nil"/>
          <w:right w:val="nil"/>
          <w:between w:val="nil"/>
        </w:pBdr>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lastRenderedPageBreak/>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3B0E0355" w14:textId="77777777" w:rsidR="009E686F" w:rsidRPr="006073D7" w:rsidRDefault="009E686F" w:rsidP="009E686F">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lastRenderedPageBreak/>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7536BC1A" w14:textId="27517BF3" w:rsidR="009E686F" w:rsidRPr="006073D7" w:rsidRDefault="009E686F" w:rsidP="009E686F">
      <w:pPr>
        <w:pBdr>
          <w:top w:val="nil"/>
          <w:left w:val="nil"/>
          <w:bottom w:val="nil"/>
          <w:right w:val="nil"/>
          <w:between w:val="nil"/>
        </w:pBdr>
        <w:ind w:left="1418"/>
      </w:pP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lastRenderedPageBreak/>
        <w:t>Post-Qualification</w:t>
      </w:r>
      <w:bookmarkEnd w:id="45"/>
    </w:p>
    <w:p w14:paraId="3BA86BB4"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647C953C" w:rsidR="00FD2651" w:rsidRPr="009E686F" w:rsidRDefault="009E686F">
            <w:pPr>
              <w:numPr>
                <w:ilvl w:val="0"/>
                <w:numId w:val="40"/>
              </w:numPr>
              <w:spacing w:after="0"/>
              <w:ind w:left="713" w:hanging="425"/>
              <w:rPr>
                <w:i/>
                <w:iCs/>
              </w:rPr>
            </w:pPr>
            <w:r w:rsidRPr="009E686F">
              <w:rPr>
                <w:i/>
                <w:iCs/>
              </w:rPr>
              <w:t>Office Supplies</w:t>
            </w:r>
          </w:p>
          <w:p w14:paraId="0B29F2E6" w14:textId="77777777" w:rsidR="00FD2651" w:rsidRPr="006073D7" w:rsidRDefault="00FD2651">
            <w:pPr>
              <w:spacing w:after="0"/>
              <w:ind w:left="360"/>
            </w:pPr>
          </w:p>
          <w:p w14:paraId="635807C4" w14:textId="0B571E9A" w:rsidR="00FD2651" w:rsidRPr="006073D7" w:rsidRDefault="0043613A">
            <w:pPr>
              <w:numPr>
                <w:ilvl w:val="0"/>
                <w:numId w:val="40"/>
              </w:numPr>
              <w:spacing w:after="0"/>
              <w:ind w:left="713" w:hanging="425"/>
            </w:pPr>
            <w:r w:rsidRPr="006073D7">
              <w:t>completed within</w:t>
            </w:r>
            <w:r w:rsidR="00341699">
              <w:t xml:space="preserve"> </w:t>
            </w:r>
            <w:r w:rsidR="00341699">
              <w:rPr>
                <w:i/>
                <w:iCs/>
              </w:rPr>
              <w:t>45 calendar days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16A6A946" w:rsidR="00FD2651" w:rsidRPr="006073D7" w:rsidRDefault="00341699">
            <w:pPr>
              <w:spacing w:after="0"/>
              <w:rPr>
                <w:i/>
              </w:rPr>
            </w:pPr>
            <w:r>
              <w:rPr>
                <w:i/>
              </w:rPr>
              <w:t>NOT APPLICABLE</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004285CD" w:rsidR="00FD2651" w:rsidRPr="006073D7" w:rsidRDefault="0043613A">
            <w:pPr>
              <w:rPr>
                <w:i/>
              </w:rPr>
            </w:pPr>
            <w:r w:rsidRPr="006073D7">
              <w:t>The price of the Goods shall be quoted DDP</w:t>
            </w:r>
            <w:r w:rsidRPr="006073D7">
              <w:rPr>
                <w:i/>
              </w:rPr>
              <w:t xml:space="preserve"> </w:t>
            </w:r>
            <w:r w:rsidR="00341699">
              <w:rPr>
                <w:i/>
              </w:rPr>
              <w:t>DPWH-CNDEO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DBBBBE1" w:rsidR="00FD2651" w:rsidRPr="006073D7" w:rsidRDefault="0043613A">
            <w:pPr>
              <w:numPr>
                <w:ilvl w:val="0"/>
                <w:numId w:val="13"/>
              </w:numPr>
            </w:pPr>
            <w:r w:rsidRPr="006073D7">
              <w:t xml:space="preserve">The amount of not less than __________ </w:t>
            </w:r>
            <w:r w:rsidR="00341699" w:rsidRPr="00341699">
              <w:rPr>
                <w:i/>
                <w:iCs/>
              </w:rPr>
              <w:t>Fourteen Thousand Four Hundred Fifty-One and Eighty-Six Centavos (14,451.86</w:t>
            </w:r>
            <w:r w:rsidR="00341699">
              <w:rPr>
                <w:i/>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582B58FC" w:rsidR="00FD2651" w:rsidRPr="006073D7" w:rsidRDefault="0043613A">
            <w:pPr>
              <w:numPr>
                <w:ilvl w:val="0"/>
                <w:numId w:val="13"/>
              </w:numPr>
            </w:pPr>
            <w:r w:rsidRPr="006073D7">
              <w:t xml:space="preserve">The amount of not less than _________ </w:t>
            </w:r>
            <w:r w:rsidR="00883A42">
              <w:rPr>
                <w:i/>
                <w:iCs/>
              </w:rPr>
              <w:t>Thirty-Six</w:t>
            </w:r>
            <w:r w:rsidR="00FA61EA">
              <w:rPr>
                <w:i/>
                <w:iCs/>
              </w:rPr>
              <w:t xml:space="preserve"> Thousand One Hundred </w:t>
            </w:r>
            <w:r w:rsidR="00883A42">
              <w:rPr>
                <w:i/>
                <w:iCs/>
              </w:rPr>
              <w:t>Twenty-Nine</w:t>
            </w:r>
            <w:r w:rsidR="00FA61EA">
              <w:rPr>
                <w:i/>
                <w:iCs/>
              </w:rPr>
              <w:t xml:space="preserve"> and Sixty-five Centavos (</w:t>
            </w:r>
            <w:r w:rsidR="00FA61EA" w:rsidRPr="00FA61EA">
              <w:rPr>
                <w:i/>
              </w:rPr>
              <w:t>36,129.65</w:t>
            </w:r>
            <w:r w:rsidR="00FA61EA">
              <w:rPr>
                <w:i/>
              </w:rPr>
              <w:t>)</w:t>
            </w:r>
            <w:r w:rsidR="00E64E1C">
              <w:rPr>
                <w:i/>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DB62E5">
      <w:pPr>
        <w:pBdr>
          <w:top w:val="nil"/>
          <w:left w:val="nil"/>
          <w:bottom w:val="nil"/>
          <w:right w:val="nil"/>
          <w:between w:val="nil"/>
        </w:pBdr>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081DF8" w:rsidRPr="006073D7" w14:paraId="3435321D" w14:textId="77777777" w:rsidTr="007D1EB5">
        <w:trPr>
          <w:jc w:val="center"/>
        </w:trPr>
        <w:tc>
          <w:tcPr>
            <w:tcW w:w="807" w:type="dxa"/>
          </w:tcPr>
          <w:p w14:paraId="39C52137" w14:textId="0137423D" w:rsidR="00081DF8" w:rsidRPr="006073D7" w:rsidRDefault="00081DF8" w:rsidP="00081DF8"/>
        </w:tc>
        <w:tc>
          <w:tcPr>
            <w:tcW w:w="3482" w:type="dxa"/>
            <w:vAlign w:val="center"/>
          </w:tcPr>
          <w:p w14:paraId="5A980C5A" w14:textId="36052226" w:rsidR="00081DF8" w:rsidRPr="00081DF8" w:rsidRDefault="00081DF8" w:rsidP="00081DF8">
            <w:pPr>
              <w:rPr>
                <w:b/>
                <w:bCs/>
              </w:rPr>
            </w:pPr>
            <w:r w:rsidRPr="00081DF8">
              <w:rPr>
                <w:b/>
                <w:bCs/>
              </w:rPr>
              <w:t>A4 Paper 80 GSM 500 pcs/ream</w:t>
            </w:r>
          </w:p>
        </w:tc>
        <w:tc>
          <w:tcPr>
            <w:tcW w:w="4351" w:type="dxa"/>
          </w:tcPr>
          <w:p w14:paraId="161EBC94" w14:textId="77777777" w:rsidR="00081DF8" w:rsidRPr="006073D7" w:rsidRDefault="00081DF8" w:rsidP="00081DF8"/>
        </w:tc>
      </w:tr>
      <w:tr w:rsidR="00081DF8" w:rsidRPr="006073D7" w14:paraId="6A8E9F0A" w14:textId="77777777" w:rsidTr="007D1EB5">
        <w:trPr>
          <w:jc w:val="center"/>
        </w:trPr>
        <w:tc>
          <w:tcPr>
            <w:tcW w:w="807" w:type="dxa"/>
          </w:tcPr>
          <w:p w14:paraId="77D04CC9" w14:textId="3FF4E14C" w:rsidR="00081DF8" w:rsidRPr="006073D7" w:rsidRDefault="00081DF8" w:rsidP="00081DF8"/>
        </w:tc>
        <w:tc>
          <w:tcPr>
            <w:tcW w:w="3482" w:type="dxa"/>
            <w:vAlign w:val="center"/>
          </w:tcPr>
          <w:p w14:paraId="0D1EBB73" w14:textId="7DFBD08C" w:rsidR="00081DF8" w:rsidRPr="00081DF8" w:rsidRDefault="00081DF8" w:rsidP="00081DF8">
            <w:pPr>
              <w:rPr>
                <w:b/>
                <w:bCs/>
              </w:rPr>
            </w:pPr>
            <w:r w:rsidRPr="00081DF8">
              <w:rPr>
                <w:b/>
                <w:bCs/>
              </w:rPr>
              <w:t>A3 Paper 80 GSM 500 pcs/ream</w:t>
            </w:r>
          </w:p>
        </w:tc>
        <w:tc>
          <w:tcPr>
            <w:tcW w:w="4351" w:type="dxa"/>
          </w:tcPr>
          <w:p w14:paraId="6F09EB23" w14:textId="77777777" w:rsidR="00081DF8" w:rsidRPr="006073D7" w:rsidRDefault="00081DF8" w:rsidP="00081DF8"/>
        </w:tc>
      </w:tr>
      <w:tr w:rsidR="00081DF8" w:rsidRPr="006073D7" w14:paraId="2537C73D" w14:textId="77777777" w:rsidTr="007D1EB5">
        <w:trPr>
          <w:jc w:val="center"/>
        </w:trPr>
        <w:tc>
          <w:tcPr>
            <w:tcW w:w="807" w:type="dxa"/>
          </w:tcPr>
          <w:p w14:paraId="7C783040" w14:textId="3073F0DC" w:rsidR="00081DF8" w:rsidRPr="006073D7" w:rsidRDefault="00081DF8" w:rsidP="00081DF8"/>
        </w:tc>
        <w:tc>
          <w:tcPr>
            <w:tcW w:w="3482" w:type="dxa"/>
            <w:vAlign w:val="center"/>
          </w:tcPr>
          <w:p w14:paraId="29DFFD7D" w14:textId="407C90FB" w:rsidR="00081DF8" w:rsidRPr="00081DF8" w:rsidRDefault="00081DF8" w:rsidP="00081DF8">
            <w:pPr>
              <w:rPr>
                <w:b/>
                <w:bCs/>
              </w:rPr>
            </w:pPr>
            <w:r w:rsidRPr="00081DF8">
              <w:rPr>
                <w:b/>
                <w:bCs/>
              </w:rPr>
              <w:t xml:space="preserve">Arch File (Ring File 2 inch - Blue) A4 Size </w:t>
            </w:r>
          </w:p>
        </w:tc>
        <w:tc>
          <w:tcPr>
            <w:tcW w:w="4351" w:type="dxa"/>
          </w:tcPr>
          <w:p w14:paraId="110C702A" w14:textId="77777777" w:rsidR="00081DF8" w:rsidRPr="006073D7" w:rsidRDefault="00081DF8" w:rsidP="00081DF8"/>
        </w:tc>
      </w:tr>
      <w:tr w:rsidR="00081DF8" w:rsidRPr="006073D7" w14:paraId="370AB3D8" w14:textId="77777777" w:rsidTr="007D1EB5">
        <w:trPr>
          <w:jc w:val="center"/>
        </w:trPr>
        <w:tc>
          <w:tcPr>
            <w:tcW w:w="807" w:type="dxa"/>
          </w:tcPr>
          <w:p w14:paraId="67E329AD" w14:textId="6AEBFB77" w:rsidR="00081DF8" w:rsidRPr="006073D7" w:rsidRDefault="00081DF8" w:rsidP="00081DF8"/>
        </w:tc>
        <w:tc>
          <w:tcPr>
            <w:tcW w:w="3482" w:type="dxa"/>
            <w:vAlign w:val="center"/>
          </w:tcPr>
          <w:p w14:paraId="10C2CCBC" w14:textId="05D2CC6C" w:rsidR="00081DF8" w:rsidRPr="00081DF8" w:rsidRDefault="00081DF8" w:rsidP="00081DF8">
            <w:pPr>
              <w:rPr>
                <w:b/>
                <w:bCs/>
              </w:rPr>
            </w:pPr>
            <w:r w:rsidRPr="00081DF8">
              <w:rPr>
                <w:b/>
                <w:bCs/>
              </w:rPr>
              <w:t>Arch File (Ring File 3 inch - Blue) A4 Size</w:t>
            </w:r>
          </w:p>
        </w:tc>
        <w:tc>
          <w:tcPr>
            <w:tcW w:w="4351" w:type="dxa"/>
          </w:tcPr>
          <w:p w14:paraId="1C34F794" w14:textId="77777777" w:rsidR="00081DF8" w:rsidRPr="006073D7" w:rsidRDefault="00081DF8" w:rsidP="00081DF8"/>
        </w:tc>
      </w:tr>
      <w:tr w:rsidR="00081DF8" w:rsidRPr="006073D7" w14:paraId="7383D08C" w14:textId="77777777" w:rsidTr="007D1EB5">
        <w:trPr>
          <w:jc w:val="center"/>
        </w:trPr>
        <w:tc>
          <w:tcPr>
            <w:tcW w:w="807" w:type="dxa"/>
          </w:tcPr>
          <w:p w14:paraId="30A23F75" w14:textId="7A1AF25F" w:rsidR="00081DF8" w:rsidRPr="006073D7" w:rsidRDefault="00081DF8" w:rsidP="00081DF8"/>
        </w:tc>
        <w:tc>
          <w:tcPr>
            <w:tcW w:w="3482" w:type="dxa"/>
            <w:vAlign w:val="center"/>
          </w:tcPr>
          <w:p w14:paraId="5B694B1C" w14:textId="02F8F98B" w:rsidR="00081DF8" w:rsidRPr="00081DF8" w:rsidRDefault="00081DF8" w:rsidP="00081DF8">
            <w:pPr>
              <w:rPr>
                <w:b/>
                <w:bCs/>
              </w:rPr>
            </w:pPr>
            <w:r w:rsidRPr="00081DF8">
              <w:rPr>
                <w:b/>
                <w:bCs/>
              </w:rPr>
              <w:t>Clear Book Refill A4 (100 pcs)</w:t>
            </w:r>
          </w:p>
        </w:tc>
        <w:tc>
          <w:tcPr>
            <w:tcW w:w="4351" w:type="dxa"/>
          </w:tcPr>
          <w:p w14:paraId="717368AE" w14:textId="77777777" w:rsidR="00081DF8" w:rsidRPr="006073D7" w:rsidRDefault="00081DF8" w:rsidP="00081DF8"/>
        </w:tc>
      </w:tr>
      <w:tr w:rsidR="00081DF8" w:rsidRPr="006073D7" w14:paraId="42472407" w14:textId="77777777" w:rsidTr="007D1EB5">
        <w:trPr>
          <w:jc w:val="center"/>
        </w:trPr>
        <w:tc>
          <w:tcPr>
            <w:tcW w:w="807" w:type="dxa"/>
          </w:tcPr>
          <w:p w14:paraId="22E47615" w14:textId="76D1274F" w:rsidR="00081DF8" w:rsidRPr="006073D7" w:rsidRDefault="00081DF8" w:rsidP="00081DF8"/>
        </w:tc>
        <w:tc>
          <w:tcPr>
            <w:tcW w:w="3482" w:type="dxa"/>
            <w:vAlign w:val="center"/>
          </w:tcPr>
          <w:p w14:paraId="3192DAC6" w14:textId="248A06B7" w:rsidR="00081DF8" w:rsidRPr="00081DF8" w:rsidRDefault="00081DF8" w:rsidP="00081DF8">
            <w:pPr>
              <w:rPr>
                <w:b/>
                <w:bCs/>
              </w:rPr>
            </w:pPr>
            <w:r w:rsidRPr="00081DF8">
              <w:rPr>
                <w:b/>
                <w:bCs/>
              </w:rPr>
              <w:t>Dual Drive Type-C USB OTG 128GB</w:t>
            </w:r>
          </w:p>
        </w:tc>
        <w:tc>
          <w:tcPr>
            <w:tcW w:w="4351" w:type="dxa"/>
          </w:tcPr>
          <w:p w14:paraId="69DF9AEB" w14:textId="77777777" w:rsidR="00081DF8" w:rsidRPr="006073D7" w:rsidRDefault="00081DF8" w:rsidP="00081DF8"/>
        </w:tc>
      </w:tr>
      <w:tr w:rsidR="00081DF8" w:rsidRPr="006073D7" w14:paraId="24801A63" w14:textId="77777777" w:rsidTr="007D1EB5">
        <w:trPr>
          <w:jc w:val="center"/>
        </w:trPr>
        <w:tc>
          <w:tcPr>
            <w:tcW w:w="807" w:type="dxa"/>
          </w:tcPr>
          <w:p w14:paraId="09825F64" w14:textId="50DE0B31" w:rsidR="00081DF8" w:rsidRPr="006073D7" w:rsidRDefault="00081DF8" w:rsidP="00081DF8"/>
        </w:tc>
        <w:tc>
          <w:tcPr>
            <w:tcW w:w="3482" w:type="dxa"/>
            <w:vAlign w:val="center"/>
          </w:tcPr>
          <w:p w14:paraId="69923713" w14:textId="39CB9822" w:rsidR="00081DF8" w:rsidRPr="00081DF8" w:rsidRDefault="00081DF8" w:rsidP="00081DF8">
            <w:pPr>
              <w:rPr>
                <w:b/>
                <w:bCs/>
              </w:rPr>
            </w:pPr>
            <w:r w:rsidRPr="00081DF8">
              <w:rPr>
                <w:b/>
                <w:bCs/>
              </w:rPr>
              <w:t>Paper Fastener (7cm length - 50 pcs)</w:t>
            </w:r>
          </w:p>
        </w:tc>
        <w:tc>
          <w:tcPr>
            <w:tcW w:w="4351" w:type="dxa"/>
          </w:tcPr>
          <w:p w14:paraId="2957B323" w14:textId="77777777" w:rsidR="00081DF8" w:rsidRPr="006073D7" w:rsidRDefault="00081DF8" w:rsidP="00081DF8"/>
        </w:tc>
      </w:tr>
      <w:tr w:rsidR="00081DF8" w:rsidRPr="006073D7" w14:paraId="0882CE25" w14:textId="77777777" w:rsidTr="007D1EB5">
        <w:trPr>
          <w:jc w:val="center"/>
        </w:trPr>
        <w:tc>
          <w:tcPr>
            <w:tcW w:w="807" w:type="dxa"/>
          </w:tcPr>
          <w:p w14:paraId="3906272B" w14:textId="71603CA0" w:rsidR="00081DF8" w:rsidRPr="006073D7" w:rsidRDefault="00081DF8" w:rsidP="00081DF8"/>
        </w:tc>
        <w:tc>
          <w:tcPr>
            <w:tcW w:w="3482" w:type="dxa"/>
            <w:vAlign w:val="center"/>
          </w:tcPr>
          <w:p w14:paraId="3C196B12" w14:textId="52981356" w:rsidR="00081DF8" w:rsidRPr="00081DF8" w:rsidRDefault="00081DF8" w:rsidP="00081DF8">
            <w:pPr>
              <w:rPr>
                <w:b/>
                <w:bCs/>
              </w:rPr>
            </w:pPr>
            <w:r w:rsidRPr="00081DF8">
              <w:rPr>
                <w:b/>
                <w:bCs/>
              </w:rPr>
              <w:t>PVC Paper Fastener (20cm length - 10 pcs)</w:t>
            </w:r>
          </w:p>
        </w:tc>
        <w:tc>
          <w:tcPr>
            <w:tcW w:w="4351" w:type="dxa"/>
          </w:tcPr>
          <w:p w14:paraId="362D7233" w14:textId="77777777" w:rsidR="00081DF8" w:rsidRPr="006073D7" w:rsidRDefault="00081DF8" w:rsidP="00081DF8"/>
        </w:tc>
      </w:tr>
      <w:tr w:rsidR="00081DF8" w:rsidRPr="006073D7" w14:paraId="0FF3D409" w14:textId="77777777" w:rsidTr="007D1EB5">
        <w:trPr>
          <w:jc w:val="center"/>
        </w:trPr>
        <w:tc>
          <w:tcPr>
            <w:tcW w:w="807" w:type="dxa"/>
          </w:tcPr>
          <w:p w14:paraId="398B624B" w14:textId="1402C090" w:rsidR="00081DF8" w:rsidRPr="006073D7" w:rsidRDefault="00081DF8" w:rsidP="00081DF8"/>
        </w:tc>
        <w:tc>
          <w:tcPr>
            <w:tcW w:w="3482" w:type="dxa"/>
            <w:vAlign w:val="center"/>
          </w:tcPr>
          <w:p w14:paraId="3346A2C6" w14:textId="2F2AB2EB" w:rsidR="00081DF8" w:rsidRPr="00081DF8" w:rsidRDefault="00081DF8" w:rsidP="00081DF8">
            <w:pPr>
              <w:rPr>
                <w:b/>
                <w:bCs/>
              </w:rPr>
            </w:pPr>
            <w:r w:rsidRPr="00081DF8">
              <w:rPr>
                <w:b/>
                <w:bCs/>
              </w:rPr>
              <w:t>White Mail Envelope (10's Long/ No.10/ 90 GSM)</w:t>
            </w:r>
          </w:p>
        </w:tc>
        <w:tc>
          <w:tcPr>
            <w:tcW w:w="4351" w:type="dxa"/>
          </w:tcPr>
          <w:p w14:paraId="37DF635E" w14:textId="77777777" w:rsidR="00081DF8" w:rsidRPr="006073D7" w:rsidRDefault="00081DF8" w:rsidP="00081DF8"/>
        </w:tc>
      </w:tr>
      <w:tr w:rsidR="00081DF8" w:rsidRPr="006073D7" w14:paraId="423C4D9D" w14:textId="77777777" w:rsidTr="007D1EB5">
        <w:trPr>
          <w:jc w:val="center"/>
        </w:trPr>
        <w:tc>
          <w:tcPr>
            <w:tcW w:w="807" w:type="dxa"/>
          </w:tcPr>
          <w:p w14:paraId="518ED5E4" w14:textId="48A2004C" w:rsidR="00081DF8" w:rsidRPr="006073D7" w:rsidRDefault="00081DF8" w:rsidP="00081DF8"/>
        </w:tc>
        <w:tc>
          <w:tcPr>
            <w:tcW w:w="3482" w:type="dxa"/>
            <w:vAlign w:val="center"/>
          </w:tcPr>
          <w:p w14:paraId="6FB079E5" w14:textId="141EB1B2" w:rsidR="00081DF8" w:rsidRPr="00081DF8" w:rsidRDefault="00081DF8" w:rsidP="00081DF8">
            <w:pPr>
              <w:rPr>
                <w:b/>
                <w:bCs/>
              </w:rPr>
            </w:pPr>
            <w:r w:rsidRPr="00081DF8">
              <w:rPr>
                <w:b/>
                <w:bCs/>
              </w:rPr>
              <w:t>Brown Envelope (Short)</w:t>
            </w:r>
          </w:p>
        </w:tc>
        <w:tc>
          <w:tcPr>
            <w:tcW w:w="4351" w:type="dxa"/>
          </w:tcPr>
          <w:p w14:paraId="60413FE0" w14:textId="77777777" w:rsidR="00081DF8" w:rsidRPr="006073D7" w:rsidRDefault="00081DF8" w:rsidP="00081DF8"/>
        </w:tc>
      </w:tr>
      <w:tr w:rsidR="00081DF8" w:rsidRPr="006073D7" w14:paraId="77082988" w14:textId="77777777" w:rsidTr="007D1EB5">
        <w:trPr>
          <w:jc w:val="center"/>
        </w:trPr>
        <w:tc>
          <w:tcPr>
            <w:tcW w:w="807" w:type="dxa"/>
          </w:tcPr>
          <w:p w14:paraId="4C618FA6" w14:textId="09F22EFE" w:rsidR="00081DF8" w:rsidRPr="006073D7" w:rsidRDefault="00081DF8" w:rsidP="00081DF8"/>
        </w:tc>
        <w:tc>
          <w:tcPr>
            <w:tcW w:w="3482" w:type="dxa"/>
            <w:vAlign w:val="center"/>
          </w:tcPr>
          <w:p w14:paraId="55D0AAAC" w14:textId="7893C8B6" w:rsidR="00081DF8" w:rsidRPr="00081DF8" w:rsidRDefault="00081DF8" w:rsidP="00081DF8">
            <w:pPr>
              <w:rPr>
                <w:b/>
                <w:bCs/>
              </w:rPr>
            </w:pPr>
            <w:r w:rsidRPr="00081DF8">
              <w:rPr>
                <w:b/>
                <w:bCs/>
              </w:rPr>
              <w:t>Brown Envelope (Long)</w:t>
            </w:r>
          </w:p>
        </w:tc>
        <w:tc>
          <w:tcPr>
            <w:tcW w:w="4351" w:type="dxa"/>
          </w:tcPr>
          <w:p w14:paraId="41305A62" w14:textId="77777777" w:rsidR="00081DF8" w:rsidRPr="006073D7" w:rsidRDefault="00081DF8" w:rsidP="00081DF8"/>
        </w:tc>
      </w:tr>
      <w:tr w:rsidR="00081DF8" w:rsidRPr="006073D7" w14:paraId="34D15F5E" w14:textId="77777777" w:rsidTr="007D1EB5">
        <w:trPr>
          <w:jc w:val="center"/>
        </w:trPr>
        <w:tc>
          <w:tcPr>
            <w:tcW w:w="807" w:type="dxa"/>
          </w:tcPr>
          <w:p w14:paraId="1AB4A5CE" w14:textId="2B016F69" w:rsidR="00081DF8" w:rsidRPr="006073D7" w:rsidRDefault="00081DF8" w:rsidP="00081DF8"/>
        </w:tc>
        <w:tc>
          <w:tcPr>
            <w:tcW w:w="3482" w:type="dxa"/>
            <w:vAlign w:val="center"/>
          </w:tcPr>
          <w:p w14:paraId="1F4991ED" w14:textId="5887E028" w:rsidR="00081DF8" w:rsidRPr="00081DF8" w:rsidRDefault="00081DF8" w:rsidP="00081DF8">
            <w:pPr>
              <w:rPr>
                <w:b/>
                <w:bCs/>
              </w:rPr>
            </w:pPr>
            <w:r w:rsidRPr="00081DF8">
              <w:rPr>
                <w:b/>
                <w:bCs/>
              </w:rPr>
              <w:t>Expandable Brown Envelope w/ String/Garter (Long -10s)</w:t>
            </w:r>
          </w:p>
        </w:tc>
        <w:tc>
          <w:tcPr>
            <w:tcW w:w="4351" w:type="dxa"/>
          </w:tcPr>
          <w:p w14:paraId="646FEC84" w14:textId="77777777" w:rsidR="00081DF8" w:rsidRPr="006073D7" w:rsidRDefault="00081DF8" w:rsidP="00081DF8"/>
        </w:tc>
      </w:tr>
      <w:tr w:rsidR="00081DF8" w:rsidRPr="006073D7" w14:paraId="5BD7B371" w14:textId="77777777" w:rsidTr="007D1EB5">
        <w:trPr>
          <w:jc w:val="center"/>
        </w:trPr>
        <w:tc>
          <w:tcPr>
            <w:tcW w:w="807" w:type="dxa"/>
          </w:tcPr>
          <w:p w14:paraId="2E10392E" w14:textId="711BDE44" w:rsidR="00081DF8" w:rsidRPr="006073D7" w:rsidRDefault="00081DF8" w:rsidP="00081DF8"/>
        </w:tc>
        <w:tc>
          <w:tcPr>
            <w:tcW w:w="3482" w:type="dxa"/>
            <w:vAlign w:val="center"/>
          </w:tcPr>
          <w:p w14:paraId="3F6E5AF9" w14:textId="6FAF4A0D" w:rsidR="00081DF8" w:rsidRPr="00081DF8" w:rsidRDefault="00081DF8" w:rsidP="00081DF8">
            <w:pPr>
              <w:rPr>
                <w:b/>
                <w:bCs/>
              </w:rPr>
            </w:pPr>
            <w:r w:rsidRPr="00081DF8">
              <w:rPr>
                <w:b/>
                <w:bCs/>
              </w:rPr>
              <w:t>Expandable Folder (Long - 5s)</w:t>
            </w:r>
          </w:p>
        </w:tc>
        <w:tc>
          <w:tcPr>
            <w:tcW w:w="4351" w:type="dxa"/>
          </w:tcPr>
          <w:p w14:paraId="07A4E451" w14:textId="77777777" w:rsidR="00081DF8" w:rsidRPr="006073D7" w:rsidRDefault="00081DF8" w:rsidP="00081DF8"/>
        </w:tc>
      </w:tr>
      <w:tr w:rsidR="00081DF8" w:rsidRPr="006073D7" w14:paraId="567A53F5" w14:textId="77777777" w:rsidTr="007D1EB5">
        <w:trPr>
          <w:jc w:val="center"/>
        </w:trPr>
        <w:tc>
          <w:tcPr>
            <w:tcW w:w="807" w:type="dxa"/>
          </w:tcPr>
          <w:p w14:paraId="4D2C8E39" w14:textId="552ACFB6" w:rsidR="00081DF8" w:rsidRPr="006073D7" w:rsidRDefault="00081DF8" w:rsidP="00081DF8"/>
        </w:tc>
        <w:tc>
          <w:tcPr>
            <w:tcW w:w="3482" w:type="dxa"/>
            <w:vAlign w:val="center"/>
          </w:tcPr>
          <w:p w14:paraId="41590616" w14:textId="32B8C7AA" w:rsidR="00081DF8" w:rsidRPr="00081DF8" w:rsidRDefault="00081DF8" w:rsidP="00081DF8">
            <w:pPr>
              <w:rPr>
                <w:b/>
                <w:bCs/>
              </w:rPr>
            </w:pPr>
            <w:r w:rsidRPr="00081DF8">
              <w:rPr>
                <w:b/>
                <w:bCs/>
              </w:rPr>
              <w:t>White Folder (Long - 10s)</w:t>
            </w:r>
          </w:p>
        </w:tc>
        <w:tc>
          <w:tcPr>
            <w:tcW w:w="4351" w:type="dxa"/>
          </w:tcPr>
          <w:p w14:paraId="0F4B4A9E" w14:textId="77777777" w:rsidR="00081DF8" w:rsidRPr="006073D7" w:rsidRDefault="00081DF8" w:rsidP="00081DF8"/>
        </w:tc>
      </w:tr>
      <w:tr w:rsidR="00081DF8" w:rsidRPr="006073D7" w14:paraId="5690CC3F" w14:textId="77777777" w:rsidTr="007D1EB5">
        <w:trPr>
          <w:jc w:val="center"/>
        </w:trPr>
        <w:tc>
          <w:tcPr>
            <w:tcW w:w="807" w:type="dxa"/>
          </w:tcPr>
          <w:p w14:paraId="1E4CD7B5" w14:textId="666F6071" w:rsidR="00081DF8" w:rsidRPr="006073D7" w:rsidRDefault="00081DF8" w:rsidP="00081DF8"/>
        </w:tc>
        <w:tc>
          <w:tcPr>
            <w:tcW w:w="3482" w:type="dxa"/>
            <w:vAlign w:val="center"/>
          </w:tcPr>
          <w:p w14:paraId="04FBF50D" w14:textId="75D090CF" w:rsidR="00081DF8" w:rsidRPr="00081DF8" w:rsidRDefault="00081DF8" w:rsidP="00081DF8">
            <w:pPr>
              <w:rPr>
                <w:b/>
                <w:bCs/>
              </w:rPr>
            </w:pPr>
            <w:r w:rsidRPr="00081DF8">
              <w:rPr>
                <w:b/>
                <w:bCs/>
              </w:rPr>
              <w:t>Green Folder (Long - 10s)</w:t>
            </w:r>
          </w:p>
        </w:tc>
        <w:tc>
          <w:tcPr>
            <w:tcW w:w="4351" w:type="dxa"/>
          </w:tcPr>
          <w:p w14:paraId="50F4B356" w14:textId="77777777" w:rsidR="00081DF8" w:rsidRPr="006073D7" w:rsidRDefault="00081DF8" w:rsidP="00081DF8"/>
        </w:tc>
      </w:tr>
      <w:tr w:rsidR="00081DF8" w:rsidRPr="006073D7" w14:paraId="7D7F5EBE" w14:textId="77777777" w:rsidTr="007D1EB5">
        <w:trPr>
          <w:jc w:val="center"/>
        </w:trPr>
        <w:tc>
          <w:tcPr>
            <w:tcW w:w="807" w:type="dxa"/>
          </w:tcPr>
          <w:p w14:paraId="63048A10" w14:textId="59D3BB65" w:rsidR="00081DF8" w:rsidRPr="006073D7" w:rsidRDefault="00081DF8" w:rsidP="00081DF8"/>
        </w:tc>
        <w:tc>
          <w:tcPr>
            <w:tcW w:w="3482" w:type="dxa"/>
            <w:vAlign w:val="center"/>
          </w:tcPr>
          <w:p w14:paraId="40316540" w14:textId="5D503D0C" w:rsidR="00081DF8" w:rsidRPr="00081DF8" w:rsidRDefault="00081DF8" w:rsidP="00081DF8">
            <w:pPr>
              <w:rPr>
                <w:b/>
                <w:bCs/>
              </w:rPr>
            </w:pPr>
            <w:r w:rsidRPr="00081DF8">
              <w:rPr>
                <w:b/>
                <w:bCs/>
              </w:rPr>
              <w:t>Staples (No.35-5M - 1/4")</w:t>
            </w:r>
          </w:p>
        </w:tc>
        <w:tc>
          <w:tcPr>
            <w:tcW w:w="4351" w:type="dxa"/>
          </w:tcPr>
          <w:p w14:paraId="42060F22" w14:textId="77777777" w:rsidR="00081DF8" w:rsidRPr="006073D7" w:rsidRDefault="00081DF8" w:rsidP="00081DF8"/>
        </w:tc>
      </w:tr>
      <w:tr w:rsidR="00081DF8" w:rsidRPr="006073D7" w14:paraId="2FD9820A" w14:textId="77777777" w:rsidTr="007D1EB5">
        <w:trPr>
          <w:jc w:val="center"/>
        </w:trPr>
        <w:tc>
          <w:tcPr>
            <w:tcW w:w="807" w:type="dxa"/>
          </w:tcPr>
          <w:p w14:paraId="73A448F7" w14:textId="2AC9048F" w:rsidR="00081DF8" w:rsidRPr="006073D7" w:rsidRDefault="00081DF8" w:rsidP="00081DF8"/>
        </w:tc>
        <w:tc>
          <w:tcPr>
            <w:tcW w:w="3482" w:type="dxa"/>
            <w:vAlign w:val="center"/>
          </w:tcPr>
          <w:p w14:paraId="0090256B" w14:textId="6A42EC45" w:rsidR="00081DF8" w:rsidRPr="00081DF8" w:rsidRDefault="00081DF8" w:rsidP="00081DF8">
            <w:pPr>
              <w:rPr>
                <w:b/>
                <w:bCs/>
              </w:rPr>
            </w:pPr>
            <w:r w:rsidRPr="00081DF8">
              <w:rPr>
                <w:b/>
                <w:bCs/>
              </w:rPr>
              <w:t>Maintenance Box - EPSON WF-C5790</w:t>
            </w:r>
          </w:p>
        </w:tc>
        <w:tc>
          <w:tcPr>
            <w:tcW w:w="4351" w:type="dxa"/>
          </w:tcPr>
          <w:p w14:paraId="34F82CC0" w14:textId="77777777" w:rsidR="00081DF8" w:rsidRPr="006073D7" w:rsidRDefault="00081DF8" w:rsidP="00081DF8"/>
        </w:tc>
      </w:tr>
      <w:tr w:rsidR="00081DF8" w:rsidRPr="006073D7" w14:paraId="360CFF0A" w14:textId="77777777" w:rsidTr="007D1EB5">
        <w:trPr>
          <w:jc w:val="center"/>
        </w:trPr>
        <w:tc>
          <w:tcPr>
            <w:tcW w:w="807" w:type="dxa"/>
          </w:tcPr>
          <w:p w14:paraId="0AF7DC57" w14:textId="7CC0A6E1" w:rsidR="00081DF8" w:rsidRPr="006073D7" w:rsidRDefault="00081DF8" w:rsidP="00081DF8"/>
        </w:tc>
        <w:tc>
          <w:tcPr>
            <w:tcW w:w="3482" w:type="dxa"/>
            <w:vAlign w:val="center"/>
          </w:tcPr>
          <w:p w14:paraId="61CCB2E5" w14:textId="6905450F" w:rsidR="00081DF8" w:rsidRPr="00081DF8" w:rsidRDefault="00081DF8" w:rsidP="00081DF8">
            <w:pPr>
              <w:rPr>
                <w:b/>
                <w:bCs/>
              </w:rPr>
            </w:pPr>
            <w:r w:rsidRPr="00081DF8">
              <w:rPr>
                <w:b/>
                <w:bCs/>
              </w:rPr>
              <w:t>Maintenance Box - EPSON L6190</w:t>
            </w:r>
          </w:p>
        </w:tc>
        <w:tc>
          <w:tcPr>
            <w:tcW w:w="4351" w:type="dxa"/>
          </w:tcPr>
          <w:p w14:paraId="04F7EB5D" w14:textId="77777777" w:rsidR="00081DF8" w:rsidRPr="006073D7" w:rsidRDefault="00081DF8" w:rsidP="00081DF8"/>
        </w:tc>
      </w:tr>
      <w:tr w:rsidR="00081DF8" w:rsidRPr="006073D7" w14:paraId="0F4B3A53" w14:textId="77777777" w:rsidTr="007D1EB5">
        <w:trPr>
          <w:jc w:val="center"/>
        </w:trPr>
        <w:tc>
          <w:tcPr>
            <w:tcW w:w="807" w:type="dxa"/>
          </w:tcPr>
          <w:p w14:paraId="11B7EF89" w14:textId="05CF0A24" w:rsidR="00081DF8" w:rsidRPr="006073D7" w:rsidRDefault="00081DF8" w:rsidP="00081DF8"/>
        </w:tc>
        <w:tc>
          <w:tcPr>
            <w:tcW w:w="3482" w:type="dxa"/>
            <w:vAlign w:val="center"/>
          </w:tcPr>
          <w:p w14:paraId="586D040E" w14:textId="0A374E2F" w:rsidR="00081DF8" w:rsidRPr="00081DF8" w:rsidRDefault="00081DF8" w:rsidP="00081DF8">
            <w:pPr>
              <w:rPr>
                <w:b/>
                <w:bCs/>
              </w:rPr>
            </w:pPr>
            <w:r w:rsidRPr="00081DF8">
              <w:rPr>
                <w:b/>
                <w:bCs/>
              </w:rPr>
              <w:t>EPSON L15150 (008) - Black</w:t>
            </w:r>
          </w:p>
        </w:tc>
        <w:tc>
          <w:tcPr>
            <w:tcW w:w="4351" w:type="dxa"/>
          </w:tcPr>
          <w:p w14:paraId="694175A5" w14:textId="77777777" w:rsidR="00081DF8" w:rsidRPr="006073D7" w:rsidRDefault="00081DF8" w:rsidP="00081DF8"/>
        </w:tc>
      </w:tr>
      <w:tr w:rsidR="00081DF8" w:rsidRPr="006073D7" w14:paraId="1B7C547E" w14:textId="77777777" w:rsidTr="007D1EB5">
        <w:trPr>
          <w:jc w:val="center"/>
        </w:trPr>
        <w:tc>
          <w:tcPr>
            <w:tcW w:w="807" w:type="dxa"/>
          </w:tcPr>
          <w:p w14:paraId="07C239ED" w14:textId="72C4B90D" w:rsidR="00081DF8" w:rsidRPr="006073D7" w:rsidRDefault="00081DF8" w:rsidP="00081DF8"/>
        </w:tc>
        <w:tc>
          <w:tcPr>
            <w:tcW w:w="3482" w:type="dxa"/>
            <w:vAlign w:val="center"/>
          </w:tcPr>
          <w:p w14:paraId="4134E229" w14:textId="06BF0C9D" w:rsidR="00081DF8" w:rsidRPr="00081DF8" w:rsidRDefault="00081DF8" w:rsidP="00081DF8">
            <w:pPr>
              <w:rPr>
                <w:b/>
                <w:bCs/>
              </w:rPr>
            </w:pPr>
            <w:r w:rsidRPr="00081DF8">
              <w:rPr>
                <w:b/>
                <w:bCs/>
              </w:rPr>
              <w:t>EPSON L15150 (008) - Cyan</w:t>
            </w:r>
          </w:p>
        </w:tc>
        <w:tc>
          <w:tcPr>
            <w:tcW w:w="4351" w:type="dxa"/>
          </w:tcPr>
          <w:p w14:paraId="24D5070D" w14:textId="77777777" w:rsidR="00081DF8" w:rsidRPr="006073D7" w:rsidRDefault="00081DF8" w:rsidP="00081DF8"/>
        </w:tc>
      </w:tr>
      <w:tr w:rsidR="00081DF8" w:rsidRPr="006073D7" w14:paraId="4CA61A5F" w14:textId="77777777" w:rsidTr="007D1EB5">
        <w:trPr>
          <w:jc w:val="center"/>
        </w:trPr>
        <w:tc>
          <w:tcPr>
            <w:tcW w:w="807" w:type="dxa"/>
          </w:tcPr>
          <w:p w14:paraId="42503D22" w14:textId="7FFC2DD7" w:rsidR="00081DF8" w:rsidRPr="006073D7" w:rsidRDefault="00081DF8" w:rsidP="00081DF8"/>
        </w:tc>
        <w:tc>
          <w:tcPr>
            <w:tcW w:w="3482" w:type="dxa"/>
            <w:vAlign w:val="center"/>
          </w:tcPr>
          <w:p w14:paraId="1B460E28" w14:textId="6A53849A" w:rsidR="00081DF8" w:rsidRPr="00081DF8" w:rsidRDefault="00081DF8" w:rsidP="00081DF8">
            <w:pPr>
              <w:rPr>
                <w:b/>
                <w:bCs/>
              </w:rPr>
            </w:pPr>
            <w:r w:rsidRPr="00081DF8">
              <w:rPr>
                <w:b/>
                <w:bCs/>
              </w:rPr>
              <w:t>EPSON L15150 (008) - Yellow</w:t>
            </w:r>
          </w:p>
        </w:tc>
        <w:tc>
          <w:tcPr>
            <w:tcW w:w="4351" w:type="dxa"/>
          </w:tcPr>
          <w:p w14:paraId="6999CEF9" w14:textId="77777777" w:rsidR="00081DF8" w:rsidRPr="006073D7" w:rsidRDefault="00081DF8" w:rsidP="00081DF8"/>
        </w:tc>
      </w:tr>
      <w:tr w:rsidR="00081DF8" w:rsidRPr="006073D7" w14:paraId="38F4B8E2" w14:textId="77777777" w:rsidTr="007D1EB5">
        <w:trPr>
          <w:jc w:val="center"/>
        </w:trPr>
        <w:tc>
          <w:tcPr>
            <w:tcW w:w="807" w:type="dxa"/>
          </w:tcPr>
          <w:p w14:paraId="501DE528" w14:textId="087796B5" w:rsidR="00081DF8" w:rsidRPr="006073D7" w:rsidRDefault="00081DF8" w:rsidP="00081DF8"/>
        </w:tc>
        <w:tc>
          <w:tcPr>
            <w:tcW w:w="3482" w:type="dxa"/>
            <w:vAlign w:val="center"/>
          </w:tcPr>
          <w:p w14:paraId="25ECFECF" w14:textId="2112F02C" w:rsidR="00081DF8" w:rsidRPr="00081DF8" w:rsidRDefault="00081DF8" w:rsidP="00081DF8">
            <w:pPr>
              <w:rPr>
                <w:b/>
                <w:bCs/>
              </w:rPr>
            </w:pPr>
            <w:r w:rsidRPr="00081DF8">
              <w:rPr>
                <w:b/>
                <w:bCs/>
              </w:rPr>
              <w:t>EPSON L15150 (008) - Magenta</w:t>
            </w:r>
          </w:p>
        </w:tc>
        <w:tc>
          <w:tcPr>
            <w:tcW w:w="4351" w:type="dxa"/>
          </w:tcPr>
          <w:p w14:paraId="0FF8056C" w14:textId="77777777" w:rsidR="00081DF8" w:rsidRPr="006073D7" w:rsidRDefault="00081DF8" w:rsidP="00081DF8"/>
        </w:tc>
      </w:tr>
      <w:tr w:rsidR="00081DF8" w:rsidRPr="006073D7" w14:paraId="45B1B108" w14:textId="77777777" w:rsidTr="007D1EB5">
        <w:trPr>
          <w:jc w:val="center"/>
        </w:trPr>
        <w:tc>
          <w:tcPr>
            <w:tcW w:w="807" w:type="dxa"/>
          </w:tcPr>
          <w:p w14:paraId="3F834CBF" w14:textId="6EDD4C22" w:rsidR="00081DF8" w:rsidRPr="006073D7" w:rsidRDefault="00081DF8" w:rsidP="00081DF8"/>
        </w:tc>
        <w:tc>
          <w:tcPr>
            <w:tcW w:w="3482" w:type="dxa"/>
            <w:vAlign w:val="center"/>
          </w:tcPr>
          <w:p w14:paraId="2B24050B" w14:textId="6E9494DC" w:rsidR="00081DF8" w:rsidRPr="00081DF8" w:rsidRDefault="00081DF8" w:rsidP="00081DF8">
            <w:pPr>
              <w:rPr>
                <w:b/>
                <w:bCs/>
              </w:rPr>
            </w:pPr>
            <w:r w:rsidRPr="00081DF8">
              <w:rPr>
                <w:b/>
                <w:bCs/>
              </w:rPr>
              <w:t>EPSON L6190 (001) - Black</w:t>
            </w:r>
          </w:p>
        </w:tc>
        <w:tc>
          <w:tcPr>
            <w:tcW w:w="4351" w:type="dxa"/>
          </w:tcPr>
          <w:p w14:paraId="1FE23FAE" w14:textId="77777777" w:rsidR="00081DF8" w:rsidRPr="006073D7" w:rsidRDefault="00081DF8" w:rsidP="00081DF8"/>
        </w:tc>
      </w:tr>
      <w:tr w:rsidR="00081DF8" w:rsidRPr="006073D7" w14:paraId="2F793BB7" w14:textId="77777777" w:rsidTr="007D1EB5">
        <w:trPr>
          <w:jc w:val="center"/>
        </w:trPr>
        <w:tc>
          <w:tcPr>
            <w:tcW w:w="807" w:type="dxa"/>
          </w:tcPr>
          <w:p w14:paraId="193819B3" w14:textId="3ABE9EE6" w:rsidR="00081DF8" w:rsidRPr="006073D7" w:rsidRDefault="00081DF8" w:rsidP="00081DF8"/>
        </w:tc>
        <w:tc>
          <w:tcPr>
            <w:tcW w:w="3482" w:type="dxa"/>
            <w:vAlign w:val="center"/>
          </w:tcPr>
          <w:p w14:paraId="183EA984" w14:textId="551FA3B2" w:rsidR="00081DF8" w:rsidRPr="00081DF8" w:rsidRDefault="00081DF8" w:rsidP="00081DF8">
            <w:pPr>
              <w:rPr>
                <w:b/>
                <w:bCs/>
              </w:rPr>
            </w:pPr>
            <w:r w:rsidRPr="00081DF8">
              <w:rPr>
                <w:b/>
                <w:bCs/>
              </w:rPr>
              <w:t>EPSON L6190 (001) - Cyan</w:t>
            </w:r>
          </w:p>
        </w:tc>
        <w:tc>
          <w:tcPr>
            <w:tcW w:w="4351" w:type="dxa"/>
          </w:tcPr>
          <w:p w14:paraId="36F9FD5A" w14:textId="77777777" w:rsidR="00081DF8" w:rsidRPr="006073D7" w:rsidRDefault="00081DF8" w:rsidP="00081DF8"/>
        </w:tc>
      </w:tr>
      <w:tr w:rsidR="00081DF8" w:rsidRPr="006073D7" w14:paraId="6ADE3790" w14:textId="77777777" w:rsidTr="007D1EB5">
        <w:trPr>
          <w:jc w:val="center"/>
        </w:trPr>
        <w:tc>
          <w:tcPr>
            <w:tcW w:w="807" w:type="dxa"/>
          </w:tcPr>
          <w:p w14:paraId="667664BA" w14:textId="3DE2C2C9" w:rsidR="00081DF8" w:rsidRPr="006073D7" w:rsidRDefault="00081DF8" w:rsidP="00081DF8"/>
        </w:tc>
        <w:tc>
          <w:tcPr>
            <w:tcW w:w="3482" w:type="dxa"/>
            <w:vAlign w:val="center"/>
          </w:tcPr>
          <w:p w14:paraId="67030E9B" w14:textId="470381BE" w:rsidR="00081DF8" w:rsidRPr="00081DF8" w:rsidRDefault="00081DF8" w:rsidP="00081DF8">
            <w:pPr>
              <w:rPr>
                <w:b/>
                <w:bCs/>
              </w:rPr>
            </w:pPr>
            <w:r w:rsidRPr="00081DF8">
              <w:rPr>
                <w:b/>
                <w:bCs/>
              </w:rPr>
              <w:t>EPSON L6190 (001) - Yellow</w:t>
            </w:r>
          </w:p>
        </w:tc>
        <w:tc>
          <w:tcPr>
            <w:tcW w:w="4351" w:type="dxa"/>
          </w:tcPr>
          <w:p w14:paraId="7B5444BE" w14:textId="77777777" w:rsidR="00081DF8" w:rsidRPr="006073D7" w:rsidRDefault="00081DF8" w:rsidP="00081DF8"/>
        </w:tc>
      </w:tr>
      <w:tr w:rsidR="00081DF8" w:rsidRPr="006073D7" w14:paraId="4F12C36E" w14:textId="77777777" w:rsidTr="007D1EB5">
        <w:trPr>
          <w:jc w:val="center"/>
        </w:trPr>
        <w:tc>
          <w:tcPr>
            <w:tcW w:w="807" w:type="dxa"/>
          </w:tcPr>
          <w:p w14:paraId="7C706410" w14:textId="3F575BB5" w:rsidR="00081DF8" w:rsidRPr="006073D7" w:rsidRDefault="00081DF8" w:rsidP="00081DF8"/>
        </w:tc>
        <w:tc>
          <w:tcPr>
            <w:tcW w:w="3482" w:type="dxa"/>
            <w:vAlign w:val="center"/>
          </w:tcPr>
          <w:p w14:paraId="7EBBA45B" w14:textId="6C9527C5" w:rsidR="00081DF8" w:rsidRPr="00081DF8" w:rsidRDefault="00081DF8" w:rsidP="00081DF8">
            <w:pPr>
              <w:rPr>
                <w:b/>
                <w:bCs/>
              </w:rPr>
            </w:pPr>
            <w:r w:rsidRPr="00081DF8">
              <w:rPr>
                <w:b/>
                <w:bCs/>
              </w:rPr>
              <w:t>EPSON L6190 (001) - Magenta</w:t>
            </w:r>
          </w:p>
        </w:tc>
        <w:tc>
          <w:tcPr>
            <w:tcW w:w="4351" w:type="dxa"/>
          </w:tcPr>
          <w:p w14:paraId="7F9D42A5" w14:textId="77777777" w:rsidR="00081DF8" w:rsidRPr="006073D7" w:rsidRDefault="00081DF8" w:rsidP="00081DF8"/>
        </w:tc>
      </w:tr>
      <w:tr w:rsidR="00081DF8" w:rsidRPr="006073D7" w14:paraId="66C6BCD7" w14:textId="77777777" w:rsidTr="007D1EB5">
        <w:trPr>
          <w:jc w:val="center"/>
        </w:trPr>
        <w:tc>
          <w:tcPr>
            <w:tcW w:w="807" w:type="dxa"/>
          </w:tcPr>
          <w:p w14:paraId="12458F04" w14:textId="1565FB8F" w:rsidR="00081DF8" w:rsidRPr="006073D7" w:rsidRDefault="00081DF8" w:rsidP="00081DF8"/>
        </w:tc>
        <w:tc>
          <w:tcPr>
            <w:tcW w:w="3482" w:type="dxa"/>
            <w:vAlign w:val="center"/>
          </w:tcPr>
          <w:p w14:paraId="118C4D92" w14:textId="42EA3341" w:rsidR="00081DF8" w:rsidRPr="00081DF8" w:rsidRDefault="00081DF8" w:rsidP="00081DF8">
            <w:pPr>
              <w:rPr>
                <w:b/>
                <w:bCs/>
              </w:rPr>
            </w:pPr>
            <w:r w:rsidRPr="00081DF8">
              <w:rPr>
                <w:b/>
                <w:bCs/>
              </w:rPr>
              <w:t>EPSON L1455 (T774) - Black (Big)</w:t>
            </w:r>
          </w:p>
        </w:tc>
        <w:tc>
          <w:tcPr>
            <w:tcW w:w="4351" w:type="dxa"/>
          </w:tcPr>
          <w:p w14:paraId="4E888798" w14:textId="77777777" w:rsidR="00081DF8" w:rsidRPr="006073D7" w:rsidRDefault="00081DF8" w:rsidP="00081DF8"/>
        </w:tc>
      </w:tr>
      <w:tr w:rsidR="00081DF8" w:rsidRPr="006073D7" w14:paraId="3A2D11EE" w14:textId="77777777" w:rsidTr="007D1EB5">
        <w:trPr>
          <w:jc w:val="center"/>
        </w:trPr>
        <w:tc>
          <w:tcPr>
            <w:tcW w:w="807" w:type="dxa"/>
          </w:tcPr>
          <w:p w14:paraId="35E02278" w14:textId="04705766" w:rsidR="00081DF8" w:rsidRPr="006073D7" w:rsidRDefault="00081DF8" w:rsidP="00081DF8"/>
        </w:tc>
        <w:tc>
          <w:tcPr>
            <w:tcW w:w="3482" w:type="dxa"/>
            <w:vAlign w:val="center"/>
          </w:tcPr>
          <w:p w14:paraId="729737D2" w14:textId="2DBD1503" w:rsidR="00081DF8" w:rsidRPr="00081DF8" w:rsidRDefault="00081DF8" w:rsidP="00081DF8">
            <w:pPr>
              <w:rPr>
                <w:b/>
                <w:bCs/>
              </w:rPr>
            </w:pPr>
            <w:r w:rsidRPr="00081DF8">
              <w:rPr>
                <w:b/>
                <w:bCs/>
              </w:rPr>
              <w:t>EPSON L1455 (T664) - Cyan</w:t>
            </w:r>
          </w:p>
        </w:tc>
        <w:tc>
          <w:tcPr>
            <w:tcW w:w="4351" w:type="dxa"/>
          </w:tcPr>
          <w:p w14:paraId="2E457883" w14:textId="77777777" w:rsidR="00081DF8" w:rsidRPr="006073D7" w:rsidRDefault="00081DF8" w:rsidP="00081DF8"/>
        </w:tc>
      </w:tr>
      <w:tr w:rsidR="00081DF8" w:rsidRPr="006073D7" w14:paraId="07090C57" w14:textId="77777777" w:rsidTr="007D1EB5">
        <w:trPr>
          <w:jc w:val="center"/>
        </w:trPr>
        <w:tc>
          <w:tcPr>
            <w:tcW w:w="807" w:type="dxa"/>
          </w:tcPr>
          <w:p w14:paraId="322479FF" w14:textId="64D58B3E" w:rsidR="00081DF8" w:rsidRPr="006073D7" w:rsidRDefault="00081DF8" w:rsidP="00081DF8"/>
        </w:tc>
        <w:tc>
          <w:tcPr>
            <w:tcW w:w="3482" w:type="dxa"/>
            <w:vAlign w:val="center"/>
          </w:tcPr>
          <w:p w14:paraId="3C68E99A" w14:textId="49DBEA1B" w:rsidR="00081DF8" w:rsidRPr="00081DF8" w:rsidRDefault="00081DF8" w:rsidP="00081DF8">
            <w:pPr>
              <w:rPr>
                <w:b/>
                <w:bCs/>
              </w:rPr>
            </w:pPr>
            <w:r w:rsidRPr="00081DF8">
              <w:rPr>
                <w:b/>
                <w:bCs/>
              </w:rPr>
              <w:t>EPSON L1455 (T664) - Yellow</w:t>
            </w:r>
          </w:p>
        </w:tc>
        <w:tc>
          <w:tcPr>
            <w:tcW w:w="4351" w:type="dxa"/>
          </w:tcPr>
          <w:p w14:paraId="1FD69B1B" w14:textId="77777777" w:rsidR="00081DF8" w:rsidRPr="006073D7" w:rsidRDefault="00081DF8" w:rsidP="00081DF8"/>
        </w:tc>
      </w:tr>
      <w:tr w:rsidR="00081DF8" w:rsidRPr="006073D7" w14:paraId="6AE78FB1" w14:textId="77777777" w:rsidTr="007D1EB5">
        <w:trPr>
          <w:jc w:val="center"/>
        </w:trPr>
        <w:tc>
          <w:tcPr>
            <w:tcW w:w="807" w:type="dxa"/>
          </w:tcPr>
          <w:p w14:paraId="1CC2833E" w14:textId="6F4BA349" w:rsidR="00081DF8" w:rsidRPr="006073D7" w:rsidRDefault="00081DF8" w:rsidP="00081DF8"/>
        </w:tc>
        <w:tc>
          <w:tcPr>
            <w:tcW w:w="3482" w:type="dxa"/>
            <w:vAlign w:val="center"/>
          </w:tcPr>
          <w:p w14:paraId="6D31AB1A" w14:textId="14B0FBBB" w:rsidR="00081DF8" w:rsidRPr="00081DF8" w:rsidRDefault="00081DF8" w:rsidP="00081DF8">
            <w:pPr>
              <w:rPr>
                <w:b/>
                <w:bCs/>
              </w:rPr>
            </w:pPr>
            <w:r w:rsidRPr="00081DF8">
              <w:rPr>
                <w:b/>
                <w:bCs/>
              </w:rPr>
              <w:t>EPSON L1455 (T664) - Magenta</w:t>
            </w:r>
          </w:p>
        </w:tc>
        <w:tc>
          <w:tcPr>
            <w:tcW w:w="4351" w:type="dxa"/>
          </w:tcPr>
          <w:p w14:paraId="257DEC86" w14:textId="77777777" w:rsidR="00081DF8" w:rsidRPr="006073D7" w:rsidRDefault="00081DF8" w:rsidP="00081DF8"/>
        </w:tc>
      </w:tr>
      <w:tr w:rsidR="00081DF8" w:rsidRPr="006073D7" w14:paraId="342462D9" w14:textId="77777777" w:rsidTr="007D1EB5">
        <w:trPr>
          <w:jc w:val="center"/>
        </w:trPr>
        <w:tc>
          <w:tcPr>
            <w:tcW w:w="807" w:type="dxa"/>
          </w:tcPr>
          <w:p w14:paraId="6344DA2D" w14:textId="43C41896" w:rsidR="00081DF8" w:rsidRPr="006073D7" w:rsidRDefault="00081DF8" w:rsidP="00081DF8"/>
        </w:tc>
        <w:tc>
          <w:tcPr>
            <w:tcW w:w="3482" w:type="dxa"/>
            <w:vAlign w:val="center"/>
          </w:tcPr>
          <w:p w14:paraId="6372EDA0" w14:textId="64B5FA51" w:rsidR="00081DF8" w:rsidRPr="00081DF8" w:rsidRDefault="00081DF8" w:rsidP="00081DF8">
            <w:pPr>
              <w:rPr>
                <w:b/>
                <w:bCs/>
              </w:rPr>
            </w:pPr>
            <w:r w:rsidRPr="00081DF8">
              <w:rPr>
                <w:b/>
                <w:bCs/>
              </w:rPr>
              <w:t>Double Sided Tape 1/2" x 30m</w:t>
            </w:r>
          </w:p>
        </w:tc>
        <w:tc>
          <w:tcPr>
            <w:tcW w:w="4351" w:type="dxa"/>
          </w:tcPr>
          <w:p w14:paraId="4B1307F0" w14:textId="77777777" w:rsidR="00081DF8" w:rsidRPr="006073D7" w:rsidRDefault="00081DF8" w:rsidP="00081DF8"/>
        </w:tc>
      </w:tr>
      <w:tr w:rsidR="00081DF8" w:rsidRPr="006073D7" w14:paraId="2A645AFC" w14:textId="77777777" w:rsidTr="007D1EB5">
        <w:trPr>
          <w:jc w:val="center"/>
        </w:trPr>
        <w:tc>
          <w:tcPr>
            <w:tcW w:w="807" w:type="dxa"/>
          </w:tcPr>
          <w:p w14:paraId="5A96CFFD" w14:textId="54F01014" w:rsidR="00081DF8" w:rsidRPr="006073D7" w:rsidRDefault="00081DF8" w:rsidP="00081DF8"/>
        </w:tc>
        <w:tc>
          <w:tcPr>
            <w:tcW w:w="3482" w:type="dxa"/>
            <w:vAlign w:val="center"/>
          </w:tcPr>
          <w:p w14:paraId="66B613F8" w14:textId="7BCEB9C8" w:rsidR="00081DF8" w:rsidRPr="00081DF8" w:rsidRDefault="00081DF8" w:rsidP="00081DF8">
            <w:pPr>
              <w:rPr>
                <w:b/>
                <w:bCs/>
              </w:rPr>
            </w:pPr>
            <w:r w:rsidRPr="00081DF8">
              <w:rPr>
                <w:b/>
                <w:bCs/>
              </w:rPr>
              <w:t>Double Sided Tape 1" x 30m</w:t>
            </w:r>
          </w:p>
        </w:tc>
        <w:tc>
          <w:tcPr>
            <w:tcW w:w="4351" w:type="dxa"/>
          </w:tcPr>
          <w:p w14:paraId="722902FB" w14:textId="77777777" w:rsidR="00081DF8" w:rsidRPr="006073D7" w:rsidRDefault="00081DF8" w:rsidP="00081DF8"/>
        </w:tc>
      </w:tr>
      <w:tr w:rsidR="00081DF8" w:rsidRPr="006073D7" w14:paraId="24190E80" w14:textId="77777777" w:rsidTr="007D1EB5">
        <w:trPr>
          <w:jc w:val="center"/>
        </w:trPr>
        <w:tc>
          <w:tcPr>
            <w:tcW w:w="807" w:type="dxa"/>
          </w:tcPr>
          <w:p w14:paraId="42BD2D70" w14:textId="18A5A416" w:rsidR="00081DF8" w:rsidRPr="006073D7" w:rsidRDefault="00081DF8" w:rsidP="00081DF8"/>
        </w:tc>
        <w:tc>
          <w:tcPr>
            <w:tcW w:w="3482" w:type="dxa"/>
            <w:vAlign w:val="center"/>
          </w:tcPr>
          <w:p w14:paraId="6E850989" w14:textId="44BA16EE" w:rsidR="00081DF8" w:rsidRPr="00081DF8" w:rsidRDefault="00081DF8" w:rsidP="00081DF8">
            <w:pPr>
              <w:rPr>
                <w:b/>
                <w:bCs/>
              </w:rPr>
            </w:pPr>
            <w:r w:rsidRPr="00081DF8">
              <w:rPr>
                <w:b/>
                <w:bCs/>
              </w:rPr>
              <w:t>White Board Marker - Broad</w:t>
            </w:r>
          </w:p>
        </w:tc>
        <w:tc>
          <w:tcPr>
            <w:tcW w:w="4351" w:type="dxa"/>
          </w:tcPr>
          <w:p w14:paraId="00CBC389" w14:textId="77777777" w:rsidR="00081DF8" w:rsidRPr="006073D7" w:rsidRDefault="00081DF8" w:rsidP="00081DF8"/>
        </w:tc>
      </w:tr>
      <w:tr w:rsidR="00081DF8" w:rsidRPr="006073D7" w14:paraId="7EE572B3" w14:textId="77777777" w:rsidTr="007D1EB5">
        <w:trPr>
          <w:jc w:val="center"/>
        </w:trPr>
        <w:tc>
          <w:tcPr>
            <w:tcW w:w="807" w:type="dxa"/>
          </w:tcPr>
          <w:p w14:paraId="52564AC7" w14:textId="2594AB26" w:rsidR="00081DF8" w:rsidRPr="006073D7" w:rsidRDefault="00081DF8" w:rsidP="00081DF8"/>
        </w:tc>
        <w:tc>
          <w:tcPr>
            <w:tcW w:w="3482" w:type="dxa"/>
            <w:vAlign w:val="center"/>
          </w:tcPr>
          <w:p w14:paraId="537FA1EA" w14:textId="320E8A3E" w:rsidR="00081DF8" w:rsidRPr="00081DF8" w:rsidRDefault="00081DF8" w:rsidP="00081DF8">
            <w:pPr>
              <w:rPr>
                <w:b/>
                <w:bCs/>
              </w:rPr>
            </w:pPr>
            <w:r w:rsidRPr="00081DF8">
              <w:rPr>
                <w:b/>
                <w:bCs/>
              </w:rPr>
              <w:t>White Board Marker - Fine</w:t>
            </w:r>
          </w:p>
        </w:tc>
        <w:tc>
          <w:tcPr>
            <w:tcW w:w="4351" w:type="dxa"/>
          </w:tcPr>
          <w:p w14:paraId="62735DE1" w14:textId="77777777" w:rsidR="00081DF8" w:rsidRPr="006073D7" w:rsidRDefault="00081DF8" w:rsidP="00081DF8"/>
        </w:tc>
      </w:tr>
      <w:tr w:rsidR="00081DF8" w:rsidRPr="006073D7" w14:paraId="78046943" w14:textId="77777777" w:rsidTr="007D1EB5">
        <w:trPr>
          <w:jc w:val="center"/>
        </w:trPr>
        <w:tc>
          <w:tcPr>
            <w:tcW w:w="807" w:type="dxa"/>
          </w:tcPr>
          <w:p w14:paraId="53D3B27E" w14:textId="53768B66" w:rsidR="00081DF8" w:rsidRPr="006073D7" w:rsidRDefault="00081DF8" w:rsidP="00081DF8"/>
        </w:tc>
        <w:tc>
          <w:tcPr>
            <w:tcW w:w="3482" w:type="dxa"/>
            <w:vAlign w:val="center"/>
          </w:tcPr>
          <w:p w14:paraId="7B7367A2" w14:textId="72DA47EF" w:rsidR="00081DF8" w:rsidRPr="00081DF8" w:rsidRDefault="00081DF8" w:rsidP="00081DF8">
            <w:pPr>
              <w:rPr>
                <w:b/>
                <w:bCs/>
              </w:rPr>
            </w:pPr>
            <w:r w:rsidRPr="00081DF8">
              <w:rPr>
                <w:b/>
                <w:bCs/>
              </w:rPr>
              <w:t>White Board Marker Refill Ink (Black)</w:t>
            </w:r>
          </w:p>
        </w:tc>
        <w:tc>
          <w:tcPr>
            <w:tcW w:w="4351" w:type="dxa"/>
          </w:tcPr>
          <w:p w14:paraId="155BA638" w14:textId="77777777" w:rsidR="00081DF8" w:rsidRPr="006073D7" w:rsidRDefault="00081DF8" w:rsidP="00081DF8"/>
        </w:tc>
      </w:tr>
      <w:tr w:rsidR="00081DF8" w:rsidRPr="006073D7" w14:paraId="03CFD1FD" w14:textId="77777777" w:rsidTr="007D1EB5">
        <w:trPr>
          <w:jc w:val="center"/>
        </w:trPr>
        <w:tc>
          <w:tcPr>
            <w:tcW w:w="807" w:type="dxa"/>
          </w:tcPr>
          <w:p w14:paraId="6509A01D" w14:textId="05CEA38C" w:rsidR="00081DF8" w:rsidRPr="006073D7" w:rsidRDefault="00081DF8" w:rsidP="00081DF8"/>
        </w:tc>
        <w:tc>
          <w:tcPr>
            <w:tcW w:w="3482" w:type="dxa"/>
            <w:vAlign w:val="center"/>
          </w:tcPr>
          <w:p w14:paraId="3D507631" w14:textId="3B068CBE" w:rsidR="00081DF8" w:rsidRPr="00081DF8" w:rsidRDefault="00081DF8" w:rsidP="00081DF8">
            <w:pPr>
              <w:rPr>
                <w:b/>
                <w:bCs/>
              </w:rPr>
            </w:pPr>
            <w:r w:rsidRPr="00081DF8">
              <w:rPr>
                <w:b/>
                <w:bCs/>
              </w:rPr>
              <w:t>Binder Clip/ Double Clip (19mm)</w:t>
            </w:r>
          </w:p>
        </w:tc>
        <w:tc>
          <w:tcPr>
            <w:tcW w:w="4351" w:type="dxa"/>
          </w:tcPr>
          <w:p w14:paraId="52D300BA" w14:textId="77777777" w:rsidR="00081DF8" w:rsidRPr="006073D7" w:rsidRDefault="00081DF8" w:rsidP="00081DF8"/>
        </w:tc>
      </w:tr>
      <w:tr w:rsidR="00081DF8" w:rsidRPr="006073D7" w14:paraId="08B816D3" w14:textId="77777777" w:rsidTr="007D1EB5">
        <w:trPr>
          <w:jc w:val="center"/>
        </w:trPr>
        <w:tc>
          <w:tcPr>
            <w:tcW w:w="807" w:type="dxa"/>
          </w:tcPr>
          <w:p w14:paraId="61013257" w14:textId="6364DD04" w:rsidR="00081DF8" w:rsidRPr="006073D7" w:rsidRDefault="00081DF8" w:rsidP="00081DF8"/>
        </w:tc>
        <w:tc>
          <w:tcPr>
            <w:tcW w:w="3482" w:type="dxa"/>
            <w:vAlign w:val="center"/>
          </w:tcPr>
          <w:p w14:paraId="05F511F2" w14:textId="3C7D5A24" w:rsidR="00081DF8" w:rsidRPr="00081DF8" w:rsidRDefault="00081DF8" w:rsidP="00081DF8">
            <w:pPr>
              <w:rPr>
                <w:b/>
                <w:bCs/>
              </w:rPr>
            </w:pPr>
            <w:r w:rsidRPr="00081DF8">
              <w:rPr>
                <w:b/>
                <w:bCs/>
              </w:rPr>
              <w:t>Binder Clip/ Double Clip (25mm)</w:t>
            </w:r>
          </w:p>
        </w:tc>
        <w:tc>
          <w:tcPr>
            <w:tcW w:w="4351" w:type="dxa"/>
          </w:tcPr>
          <w:p w14:paraId="25BE1854" w14:textId="77777777" w:rsidR="00081DF8" w:rsidRPr="006073D7" w:rsidRDefault="00081DF8" w:rsidP="00081DF8"/>
        </w:tc>
      </w:tr>
      <w:tr w:rsidR="00081DF8" w:rsidRPr="006073D7" w14:paraId="7FE25C18" w14:textId="77777777" w:rsidTr="007D1EB5">
        <w:trPr>
          <w:jc w:val="center"/>
        </w:trPr>
        <w:tc>
          <w:tcPr>
            <w:tcW w:w="807" w:type="dxa"/>
          </w:tcPr>
          <w:p w14:paraId="7F92464B" w14:textId="2F7FD445" w:rsidR="00081DF8" w:rsidRPr="006073D7" w:rsidRDefault="00081DF8" w:rsidP="00081DF8"/>
        </w:tc>
        <w:tc>
          <w:tcPr>
            <w:tcW w:w="3482" w:type="dxa"/>
            <w:vAlign w:val="center"/>
          </w:tcPr>
          <w:p w14:paraId="299FA95A" w14:textId="2FF7E621" w:rsidR="00081DF8" w:rsidRPr="00081DF8" w:rsidRDefault="00081DF8" w:rsidP="00081DF8">
            <w:pPr>
              <w:rPr>
                <w:b/>
                <w:bCs/>
              </w:rPr>
            </w:pPr>
            <w:r w:rsidRPr="00081DF8">
              <w:rPr>
                <w:b/>
                <w:bCs/>
              </w:rPr>
              <w:t>Binder Clip/ Double Clip (32mm)</w:t>
            </w:r>
          </w:p>
        </w:tc>
        <w:tc>
          <w:tcPr>
            <w:tcW w:w="4351" w:type="dxa"/>
          </w:tcPr>
          <w:p w14:paraId="6D30B025" w14:textId="77777777" w:rsidR="00081DF8" w:rsidRPr="006073D7" w:rsidRDefault="00081DF8" w:rsidP="00081DF8"/>
        </w:tc>
      </w:tr>
      <w:tr w:rsidR="00081DF8" w:rsidRPr="006073D7" w14:paraId="48F49F88" w14:textId="77777777" w:rsidTr="007D1EB5">
        <w:trPr>
          <w:jc w:val="center"/>
        </w:trPr>
        <w:tc>
          <w:tcPr>
            <w:tcW w:w="807" w:type="dxa"/>
          </w:tcPr>
          <w:p w14:paraId="75777F5A" w14:textId="55FF3188" w:rsidR="00081DF8" w:rsidRPr="006073D7" w:rsidRDefault="00081DF8" w:rsidP="00081DF8"/>
        </w:tc>
        <w:tc>
          <w:tcPr>
            <w:tcW w:w="3482" w:type="dxa"/>
            <w:vAlign w:val="center"/>
          </w:tcPr>
          <w:p w14:paraId="045D9017" w14:textId="54444BAA" w:rsidR="00081DF8" w:rsidRPr="00081DF8" w:rsidRDefault="00081DF8" w:rsidP="00081DF8">
            <w:pPr>
              <w:rPr>
                <w:b/>
                <w:bCs/>
              </w:rPr>
            </w:pPr>
            <w:r w:rsidRPr="00081DF8">
              <w:rPr>
                <w:b/>
                <w:bCs/>
              </w:rPr>
              <w:t>Binder Clip/ Double Clip (41mm)</w:t>
            </w:r>
          </w:p>
        </w:tc>
        <w:tc>
          <w:tcPr>
            <w:tcW w:w="4351" w:type="dxa"/>
          </w:tcPr>
          <w:p w14:paraId="146D8784" w14:textId="77777777" w:rsidR="00081DF8" w:rsidRPr="006073D7" w:rsidRDefault="00081DF8" w:rsidP="00081DF8"/>
        </w:tc>
      </w:tr>
      <w:tr w:rsidR="00081DF8" w:rsidRPr="006073D7" w14:paraId="59FE6FAB" w14:textId="77777777" w:rsidTr="007D1EB5">
        <w:trPr>
          <w:jc w:val="center"/>
        </w:trPr>
        <w:tc>
          <w:tcPr>
            <w:tcW w:w="807" w:type="dxa"/>
          </w:tcPr>
          <w:p w14:paraId="1346251E" w14:textId="3A1C1FC6" w:rsidR="00081DF8" w:rsidRPr="006073D7" w:rsidRDefault="00081DF8" w:rsidP="00081DF8"/>
        </w:tc>
        <w:tc>
          <w:tcPr>
            <w:tcW w:w="3482" w:type="dxa"/>
            <w:vAlign w:val="center"/>
          </w:tcPr>
          <w:p w14:paraId="050ABE81" w14:textId="5B17A421" w:rsidR="00081DF8" w:rsidRPr="00081DF8" w:rsidRDefault="00081DF8" w:rsidP="00081DF8">
            <w:pPr>
              <w:rPr>
                <w:b/>
                <w:bCs/>
              </w:rPr>
            </w:pPr>
            <w:r w:rsidRPr="00081DF8">
              <w:rPr>
                <w:b/>
                <w:bCs/>
              </w:rPr>
              <w:t>Binder Clip/ Double Clip (51mm)</w:t>
            </w:r>
          </w:p>
        </w:tc>
        <w:tc>
          <w:tcPr>
            <w:tcW w:w="4351" w:type="dxa"/>
          </w:tcPr>
          <w:p w14:paraId="083AFCBC" w14:textId="77777777" w:rsidR="00081DF8" w:rsidRPr="006073D7" w:rsidRDefault="00081DF8" w:rsidP="00081DF8"/>
        </w:tc>
      </w:tr>
      <w:tr w:rsidR="00081DF8" w:rsidRPr="006073D7" w14:paraId="36774CEF" w14:textId="77777777" w:rsidTr="007D1EB5">
        <w:trPr>
          <w:jc w:val="center"/>
        </w:trPr>
        <w:tc>
          <w:tcPr>
            <w:tcW w:w="807" w:type="dxa"/>
          </w:tcPr>
          <w:p w14:paraId="3AD2B489" w14:textId="63FBC1F3" w:rsidR="00081DF8" w:rsidRPr="006073D7" w:rsidRDefault="00081DF8" w:rsidP="00081DF8"/>
        </w:tc>
        <w:tc>
          <w:tcPr>
            <w:tcW w:w="3482" w:type="dxa"/>
            <w:vAlign w:val="center"/>
          </w:tcPr>
          <w:p w14:paraId="4064C5F2" w14:textId="35006AFE" w:rsidR="00081DF8" w:rsidRPr="00081DF8" w:rsidRDefault="00081DF8" w:rsidP="00081DF8">
            <w:pPr>
              <w:rPr>
                <w:b/>
                <w:bCs/>
              </w:rPr>
            </w:pPr>
            <w:r w:rsidRPr="00081DF8">
              <w:rPr>
                <w:b/>
                <w:bCs/>
              </w:rPr>
              <w:t>Sticky Notes 2"x3"</w:t>
            </w:r>
          </w:p>
        </w:tc>
        <w:tc>
          <w:tcPr>
            <w:tcW w:w="4351" w:type="dxa"/>
          </w:tcPr>
          <w:p w14:paraId="750AB2B9" w14:textId="77777777" w:rsidR="00081DF8" w:rsidRPr="006073D7" w:rsidRDefault="00081DF8" w:rsidP="00081DF8"/>
        </w:tc>
      </w:tr>
      <w:tr w:rsidR="00081DF8" w:rsidRPr="006073D7" w14:paraId="339ED73E" w14:textId="77777777" w:rsidTr="007D1EB5">
        <w:trPr>
          <w:jc w:val="center"/>
        </w:trPr>
        <w:tc>
          <w:tcPr>
            <w:tcW w:w="807" w:type="dxa"/>
          </w:tcPr>
          <w:p w14:paraId="593BA3EC" w14:textId="4C4C6B02" w:rsidR="00081DF8" w:rsidRPr="006073D7" w:rsidRDefault="00081DF8" w:rsidP="00081DF8"/>
        </w:tc>
        <w:tc>
          <w:tcPr>
            <w:tcW w:w="3482" w:type="dxa"/>
            <w:vAlign w:val="center"/>
          </w:tcPr>
          <w:p w14:paraId="600C88A6" w14:textId="66079492" w:rsidR="00081DF8" w:rsidRPr="00081DF8" w:rsidRDefault="00081DF8" w:rsidP="00081DF8">
            <w:pPr>
              <w:rPr>
                <w:b/>
                <w:bCs/>
              </w:rPr>
            </w:pPr>
            <w:r w:rsidRPr="00081DF8">
              <w:rPr>
                <w:b/>
                <w:bCs/>
              </w:rPr>
              <w:t>Sticky Notes 3"x3"</w:t>
            </w:r>
          </w:p>
        </w:tc>
        <w:tc>
          <w:tcPr>
            <w:tcW w:w="4351" w:type="dxa"/>
          </w:tcPr>
          <w:p w14:paraId="5BE32211" w14:textId="77777777" w:rsidR="00081DF8" w:rsidRPr="006073D7" w:rsidRDefault="00081DF8" w:rsidP="00081DF8"/>
        </w:tc>
      </w:tr>
      <w:tr w:rsidR="00081DF8" w:rsidRPr="006073D7" w14:paraId="281FB778" w14:textId="77777777" w:rsidTr="007D1EB5">
        <w:trPr>
          <w:jc w:val="center"/>
        </w:trPr>
        <w:tc>
          <w:tcPr>
            <w:tcW w:w="807" w:type="dxa"/>
          </w:tcPr>
          <w:p w14:paraId="0D785A4D" w14:textId="2AB1FC80" w:rsidR="00081DF8" w:rsidRPr="006073D7" w:rsidRDefault="00081DF8" w:rsidP="00081DF8"/>
        </w:tc>
        <w:tc>
          <w:tcPr>
            <w:tcW w:w="3482" w:type="dxa"/>
            <w:vAlign w:val="center"/>
          </w:tcPr>
          <w:p w14:paraId="0FED690C" w14:textId="77777777" w:rsidR="00081DF8" w:rsidRPr="00081DF8" w:rsidRDefault="00081DF8" w:rsidP="00081DF8">
            <w:pPr>
              <w:rPr>
                <w:b/>
                <w:bCs/>
              </w:rPr>
            </w:pPr>
            <w:r w:rsidRPr="00081DF8">
              <w:rPr>
                <w:b/>
                <w:bCs/>
              </w:rPr>
              <w:t>White Board 60cm x 45cm</w:t>
            </w:r>
          </w:p>
          <w:p w14:paraId="5D2CF777" w14:textId="21E3B865" w:rsidR="00081DF8" w:rsidRPr="00081DF8" w:rsidRDefault="00081DF8" w:rsidP="00081DF8">
            <w:pPr>
              <w:rPr>
                <w:b/>
                <w:bCs/>
              </w:rPr>
            </w:pPr>
            <w:r w:rsidRPr="00081DF8">
              <w:rPr>
                <w:b/>
                <w:bCs/>
              </w:rPr>
              <w:t xml:space="preserve">(printed DO 47 S2024 Standard Label) *see details  </w:t>
            </w:r>
          </w:p>
        </w:tc>
        <w:tc>
          <w:tcPr>
            <w:tcW w:w="4351" w:type="dxa"/>
          </w:tcPr>
          <w:p w14:paraId="211E729D" w14:textId="77777777" w:rsidR="00081DF8" w:rsidRPr="006073D7" w:rsidRDefault="00081DF8" w:rsidP="00081DF8"/>
        </w:tc>
      </w:tr>
      <w:tr w:rsidR="00081DF8" w:rsidRPr="006073D7" w14:paraId="197609E5" w14:textId="77777777" w:rsidTr="007D1EB5">
        <w:trPr>
          <w:jc w:val="center"/>
        </w:trPr>
        <w:tc>
          <w:tcPr>
            <w:tcW w:w="807" w:type="dxa"/>
          </w:tcPr>
          <w:p w14:paraId="3A3B8EB8" w14:textId="09308D00" w:rsidR="00081DF8" w:rsidRPr="006073D7" w:rsidRDefault="00081DF8" w:rsidP="00081DF8"/>
        </w:tc>
        <w:tc>
          <w:tcPr>
            <w:tcW w:w="3482" w:type="dxa"/>
            <w:vAlign w:val="center"/>
          </w:tcPr>
          <w:p w14:paraId="19DEEDB5" w14:textId="0EDD0B86" w:rsidR="00C17639" w:rsidRPr="00081DF8" w:rsidRDefault="00081DF8" w:rsidP="00081DF8">
            <w:pPr>
              <w:rPr>
                <w:b/>
                <w:bCs/>
              </w:rPr>
            </w:pPr>
            <w:r w:rsidRPr="00081DF8">
              <w:rPr>
                <w:b/>
                <w:bCs/>
              </w:rPr>
              <w:t xml:space="preserve">Permanent Marker </w:t>
            </w:r>
            <w:r w:rsidR="00C17639">
              <w:rPr>
                <w:b/>
                <w:bCs/>
              </w:rPr>
              <w:t>–</w:t>
            </w:r>
            <w:r w:rsidRPr="00081DF8">
              <w:rPr>
                <w:b/>
                <w:bCs/>
              </w:rPr>
              <w:t xml:space="preserve"> </w:t>
            </w:r>
            <w:r w:rsidR="00C17639">
              <w:rPr>
                <w:b/>
                <w:bCs/>
              </w:rPr>
              <w:t>Broad</w:t>
            </w:r>
          </w:p>
        </w:tc>
        <w:tc>
          <w:tcPr>
            <w:tcW w:w="4351" w:type="dxa"/>
          </w:tcPr>
          <w:p w14:paraId="1851E976" w14:textId="77777777" w:rsidR="00081DF8" w:rsidRPr="006073D7" w:rsidRDefault="00081DF8" w:rsidP="00081DF8"/>
        </w:tc>
      </w:tr>
      <w:tr w:rsidR="00C17639" w:rsidRPr="006073D7" w14:paraId="62435345" w14:textId="77777777" w:rsidTr="007D1EB5">
        <w:trPr>
          <w:jc w:val="center"/>
        </w:trPr>
        <w:tc>
          <w:tcPr>
            <w:tcW w:w="807" w:type="dxa"/>
          </w:tcPr>
          <w:p w14:paraId="3A8D8FE8" w14:textId="77777777" w:rsidR="00C17639" w:rsidRDefault="00C17639" w:rsidP="00081DF8"/>
        </w:tc>
        <w:tc>
          <w:tcPr>
            <w:tcW w:w="3482" w:type="dxa"/>
            <w:vAlign w:val="center"/>
          </w:tcPr>
          <w:p w14:paraId="63D68A3A" w14:textId="10936285" w:rsidR="00C17639" w:rsidRPr="00081DF8" w:rsidRDefault="00C17639" w:rsidP="00081DF8">
            <w:pPr>
              <w:rPr>
                <w:b/>
                <w:bCs/>
              </w:rPr>
            </w:pPr>
            <w:r>
              <w:rPr>
                <w:b/>
                <w:bCs/>
              </w:rPr>
              <w:t>Permanent Marker - Fine</w:t>
            </w:r>
          </w:p>
        </w:tc>
        <w:tc>
          <w:tcPr>
            <w:tcW w:w="4351" w:type="dxa"/>
          </w:tcPr>
          <w:p w14:paraId="3881AFD5" w14:textId="77777777" w:rsidR="00C17639" w:rsidRPr="006073D7" w:rsidRDefault="00C17639" w:rsidP="00081DF8"/>
        </w:tc>
      </w:tr>
    </w:tbl>
    <w:p w14:paraId="3E3E07A5" w14:textId="77777777" w:rsidR="00FD2651" w:rsidRPr="006073D7" w:rsidRDefault="00FD2651"/>
    <w:p w14:paraId="6CB81C61" w14:textId="77777777" w:rsidR="00FD2651" w:rsidRDefault="00FD2651"/>
    <w:p w14:paraId="1EBBF135" w14:textId="77777777" w:rsidR="00EF637E" w:rsidRDefault="00EF637E"/>
    <w:p w14:paraId="357A6DB7" w14:textId="77777777" w:rsidR="00EF637E" w:rsidRDefault="00EF637E"/>
    <w:p w14:paraId="4DF8AED8" w14:textId="77777777" w:rsidR="00EF637E" w:rsidRDefault="00EF637E"/>
    <w:p w14:paraId="5E97DBC8" w14:textId="77777777" w:rsidR="00EF637E" w:rsidRDefault="00EF637E"/>
    <w:p w14:paraId="285224AA" w14:textId="77777777" w:rsidR="00EF637E" w:rsidRPr="006073D7" w:rsidRDefault="00EF637E"/>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556F5" w14:textId="77777777" w:rsidR="009E33F5" w:rsidRDefault="009E33F5">
      <w:r>
        <w:separator/>
      </w:r>
    </w:p>
  </w:endnote>
  <w:endnote w:type="continuationSeparator" w:id="0">
    <w:p w14:paraId="28CBFEBB" w14:textId="77777777" w:rsidR="009E33F5" w:rsidRDefault="009E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E4868" w14:textId="77777777" w:rsidR="009E33F5" w:rsidRDefault="009E33F5">
      <w:r>
        <w:separator/>
      </w:r>
    </w:p>
  </w:footnote>
  <w:footnote w:type="continuationSeparator" w:id="0">
    <w:p w14:paraId="2CA20124" w14:textId="77777777" w:rsidR="009E33F5" w:rsidRDefault="009E33F5">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3"/>
  </w:num>
  <w:num w:numId="2" w16cid:durableId="193008808">
    <w:abstractNumId w:val="27"/>
  </w:num>
  <w:num w:numId="3" w16cid:durableId="1530069392">
    <w:abstractNumId w:val="11"/>
  </w:num>
  <w:num w:numId="4" w16cid:durableId="2070611877">
    <w:abstractNumId w:val="29"/>
  </w:num>
  <w:num w:numId="5" w16cid:durableId="660699393">
    <w:abstractNumId w:val="19"/>
  </w:num>
  <w:num w:numId="6" w16cid:durableId="746995323">
    <w:abstractNumId w:val="18"/>
  </w:num>
  <w:num w:numId="7" w16cid:durableId="16584063">
    <w:abstractNumId w:val="10"/>
  </w:num>
  <w:num w:numId="8" w16cid:durableId="817647115">
    <w:abstractNumId w:val="26"/>
  </w:num>
  <w:num w:numId="9" w16cid:durableId="429281290">
    <w:abstractNumId w:val="0"/>
  </w:num>
  <w:num w:numId="10" w16cid:durableId="2088265243">
    <w:abstractNumId w:val="39"/>
  </w:num>
  <w:num w:numId="11" w16cid:durableId="225147452">
    <w:abstractNumId w:val="36"/>
  </w:num>
  <w:num w:numId="12" w16cid:durableId="1024669115">
    <w:abstractNumId w:val="5"/>
  </w:num>
  <w:num w:numId="13" w16cid:durableId="1428573543">
    <w:abstractNumId w:val="15"/>
  </w:num>
  <w:num w:numId="14" w16cid:durableId="485518528">
    <w:abstractNumId w:val="24"/>
  </w:num>
  <w:num w:numId="15" w16cid:durableId="1408727650">
    <w:abstractNumId w:val="38"/>
  </w:num>
  <w:num w:numId="16" w16cid:durableId="61366421">
    <w:abstractNumId w:val="12"/>
  </w:num>
  <w:num w:numId="17" w16cid:durableId="1803648377">
    <w:abstractNumId w:val="34"/>
  </w:num>
  <w:num w:numId="18" w16cid:durableId="655230107">
    <w:abstractNumId w:val="14"/>
  </w:num>
  <w:num w:numId="19" w16cid:durableId="274406998">
    <w:abstractNumId w:val="3"/>
  </w:num>
  <w:num w:numId="20" w16cid:durableId="1541549387">
    <w:abstractNumId w:val="9"/>
  </w:num>
  <w:num w:numId="21" w16cid:durableId="1651786408">
    <w:abstractNumId w:val="30"/>
  </w:num>
  <w:num w:numId="22" w16cid:durableId="402529854">
    <w:abstractNumId w:val="23"/>
  </w:num>
  <w:num w:numId="23" w16cid:durableId="387074435">
    <w:abstractNumId w:val="2"/>
  </w:num>
  <w:num w:numId="24" w16cid:durableId="1055156424">
    <w:abstractNumId w:val="1"/>
  </w:num>
  <w:num w:numId="25" w16cid:durableId="1769346475">
    <w:abstractNumId w:val="22"/>
  </w:num>
  <w:num w:numId="26" w16cid:durableId="1408842364">
    <w:abstractNumId w:val="35"/>
  </w:num>
  <w:num w:numId="27" w16cid:durableId="1837647020">
    <w:abstractNumId w:val="33"/>
  </w:num>
  <w:num w:numId="28" w16cid:durableId="487403149">
    <w:abstractNumId w:val="16"/>
  </w:num>
  <w:num w:numId="29" w16cid:durableId="906187579">
    <w:abstractNumId w:val="25"/>
  </w:num>
  <w:num w:numId="30" w16cid:durableId="1418792731">
    <w:abstractNumId w:val="4"/>
  </w:num>
  <w:num w:numId="31" w16cid:durableId="1658998021">
    <w:abstractNumId w:val="28"/>
  </w:num>
  <w:num w:numId="32" w16cid:durableId="609775471">
    <w:abstractNumId w:val="20"/>
  </w:num>
  <w:num w:numId="33" w16cid:durableId="120924005">
    <w:abstractNumId w:val="40"/>
  </w:num>
  <w:num w:numId="34" w16cid:durableId="1876192758">
    <w:abstractNumId w:val="6"/>
  </w:num>
  <w:num w:numId="35" w16cid:durableId="1952859251">
    <w:abstractNumId w:val="21"/>
  </w:num>
  <w:num w:numId="36" w16cid:durableId="924151259">
    <w:abstractNumId w:val="7"/>
  </w:num>
  <w:num w:numId="37" w16cid:durableId="1807428941">
    <w:abstractNumId w:val="32"/>
  </w:num>
  <w:num w:numId="38" w16cid:durableId="1342197451">
    <w:abstractNumId w:val="37"/>
  </w:num>
  <w:num w:numId="39" w16cid:durableId="1438207990">
    <w:abstractNumId w:val="31"/>
  </w:num>
  <w:num w:numId="40" w16cid:durableId="282734112">
    <w:abstractNumId w:val="8"/>
  </w:num>
  <w:num w:numId="41" w16cid:durableId="21144738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81DF8"/>
    <w:rsid w:val="000923E0"/>
    <w:rsid w:val="00097958"/>
    <w:rsid w:val="000D5569"/>
    <w:rsid w:val="00102D4B"/>
    <w:rsid w:val="0012602E"/>
    <w:rsid w:val="00131DD0"/>
    <w:rsid w:val="00167473"/>
    <w:rsid w:val="00175C3D"/>
    <w:rsid w:val="0019014E"/>
    <w:rsid w:val="001A5797"/>
    <w:rsid w:val="001E3680"/>
    <w:rsid w:val="001E77B1"/>
    <w:rsid w:val="001E7EC9"/>
    <w:rsid w:val="001F45EF"/>
    <w:rsid w:val="00202A9A"/>
    <w:rsid w:val="0023105D"/>
    <w:rsid w:val="0025322C"/>
    <w:rsid w:val="00295462"/>
    <w:rsid w:val="002A5E68"/>
    <w:rsid w:val="002A622E"/>
    <w:rsid w:val="002B2634"/>
    <w:rsid w:val="002C7152"/>
    <w:rsid w:val="002D3EBB"/>
    <w:rsid w:val="0033587D"/>
    <w:rsid w:val="00341699"/>
    <w:rsid w:val="00355C73"/>
    <w:rsid w:val="0038244E"/>
    <w:rsid w:val="00382BCD"/>
    <w:rsid w:val="0038578E"/>
    <w:rsid w:val="003968AB"/>
    <w:rsid w:val="003A5C16"/>
    <w:rsid w:val="003B5434"/>
    <w:rsid w:val="003D7411"/>
    <w:rsid w:val="0041467B"/>
    <w:rsid w:val="004308C7"/>
    <w:rsid w:val="0043613A"/>
    <w:rsid w:val="004631BE"/>
    <w:rsid w:val="004807E6"/>
    <w:rsid w:val="00491169"/>
    <w:rsid w:val="0049231F"/>
    <w:rsid w:val="005165E0"/>
    <w:rsid w:val="00520083"/>
    <w:rsid w:val="00526007"/>
    <w:rsid w:val="005507C6"/>
    <w:rsid w:val="005611F6"/>
    <w:rsid w:val="005B17D4"/>
    <w:rsid w:val="005F0424"/>
    <w:rsid w:val="006073D7"/>
    <w:rsid w:val="00624901"/>
    <w:rsid w:val="00662731"/>
    <w:rsid w:val="00663BE6"/>
    <w:rsid w:val="0066675E"/>
    <w:rsid w:val="006A4BB0"/>
    <w:rsid w:val="006E0A3A"/>
    <w:rsid w:val="006F38E0"/>
    <w:rsid w:val="00761128"/>
    <w:rsid w:val="007A298D"/>
    <w:rsid w:val="007A329F"/>
    <w:rsid w:val="007B7679"/>
    <w:rsid w:val="007B7921"/>
    <w:rsid w:val="007D212D"/>
    <w:rsid w:val="007D4911"/>
    <w:rsid w:val="007E1B9E"/>
    <w:rsid w:val="007F2F2F"/>
    <w:rsid w:val="008053B0"/>
    <w:rsid w:val="00807992"/>
    <w:rsid w:val="00813ECA"/>
    <w:rsid w:val="00823390"/>
    <w:rsid w:val="00883A42"/>
    <w:rsid w:val="00887FC1"/>
    <w:rsid w:val="008C46CC"/>
    <w:rsid w:val="008E2DB2"/>
    <w:rsid w:val="008E33DA"/>
    <w:rsid w:val="008F65FA"/>
    <w:rsid w:val="0094795C"/>
    <w:rsid w:val="00955108"/>
    <w:rsid w:val="00985C79"/>
    <w:rsid w:val="00996401"/>
    <w:rsid w:val="009B6455"/>
    <w:rsid w:val="009C6732"/>
    <w:rsid w:val="009E33F5"/>
    <w:rsid w:val="009E686F"/>
    <w:rsid w:val="00A10788"/>
    <w:rsid w:val="00A43171"/>
    <w:rsid w:val="00A92C0A"/>
    <w:rsid w:val="00A92DCA"/>
    <w:rsid w:val="00AC12E8"/>
    <w:rsid w:val="00AD1515"/>
    <w:rsid w:val="00B021C0"/>
    <w:rsid w:val="00B06472"/>
    <w:rsid w:val="00B20B55"/>
    <w:rsid w:val="00B3091B"/>
    <w:rsid w:val="00B37AE9"/>
    <w:rsid w:val="00BD4327"/>
    <w:rsid w:val="00C17639"/>
    <w:rsid w:val="00C31AF2"/>
    <w:rsid w:val="00C63734"/>
    <w:rsid w:val="00C65C29"/>
    <w:rsid w:val="00C8370F"/>
    <w:rsid w:val="00CB1F09"/>
    <w:rsid w:val="00CC399A"/>
    <w:rsid w:val="00D042D5"/>
    <w:rsid w:val="00D06F71"/>
    <w:rsid w:val="00D208D6"/>
    <w:rsid w:val="00D703FD"/>
    <w:rsid w:val="00D77A9A"/>
    <w:rsid w:val="00D93B4E"/>
    <w:rsid w:val="00DB62E5"/>
    <w:rsid w:val="00DC25AC"/>
    <w:rsid w:val="00E240E3"/>
    <w:rsid w:val="00E37B25"/>
    <w:rsid w:val="00E64E1C"/>
    <w:rsid w:val="00E76DDB"/>
    <w:rsid w:val="00EA5A25"/>
    <w:rsid w:val="00EC74A4"/>
    <w:rsid w:val="00ED750A"/>
    <w:rsid w:val="00EF637E"/>
    <w:rsid w:val="00F243EF"/>
    <w:rsid w:val="00F25775"/>
    <w:rsid w:val="00F32BDA"/>
    <w:rsid w:val="00F631F2"/>
    <w:rsid w:val="00F841B0"/>
    <w:rsid w:val="00F9556D"/>
    <w:rsid w:val="00FA08A0"/>
    <w:rsid w:val="00FA61EA"/>
    <w:rsid w:val="00FD2651"/>
    <w:rsid w:val="00FD401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163435">
      <w:bodyDiv w:val="1"/>
      <w:marLeft w:val="0"/>
      <w:marRight w:val="0"/>
      <w:marTop w:val="0"/>
      <w:marBottom w:val="0"/>
      <w:divBdr>
        <w:top w:val="none" w:sz="0" w:space="0" w:color="auto"/>
        <w:left w:val="none" w:sz="0" w:space="0" w:color="auto"/>
        <w:bottom w:val="none" w:sz="0" w:space="0" w:color="auto"/>
        <w:right w:val="none" w:sz="0" w:space="0" w:color="auto"/>
      </w:divBdr>
    </w:div>
    <w:div w:id="743648062">
      <w:bodyDiv w:val="1"/>
      <w:marLeft w:val="0"/>
      <w:marRight w:val="0"/>
      <w:marTop w:val="0"/>
      <w:marBottom w:val="0"/>
      <w:divBdr>
        <w:top w:val="none" w:sz="0" w:space="0" w:color="auto"/>
        <w:left w:val="none" w:sz="0" w:space="0" w:color="auto"/>
        <w:bottom w:val="none" w:sz="0" w:space="0" w:color="auto"/>
        <w:right w:val="none" w:sz="0" w:space="0" w:color="auto"/>
      </w:divBdr>
    </w:div>
    <w:div w:id="170304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9738</Words>
  <Characters>55511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26</cp:revision>
  <cp:lastPrinted>2024-06-14T13:27:00Z</cp:lastPrinted>
  <dcterms:created xsi:type="dcterms:W3CDTF">2022-10-11T05:07:00Z</dcterms:created>
  <dcterms:modified xsi:type="dcterms:W3CDTF">2024-06-14T13:28:00Z</dcterms:modified>
</cp:coreProperties>
</file>